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54" w:rsidRPr="004B7FFC" w:rsidRDefault="00D34D54">
      <w:pPr>
        <w:rPr>
          <w:lang w:val="es-MX"/>
        </w:rPr>
      </w:pPr>
      <w:bookmarkStart w:id="0" w:name="_GoBack"/>
      <w:bookmarkEnd w:id="0"/>
    </w:p>
    <w:p w:rsidR="00D34D54" w:rsidRPr="00666039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0D447A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PLAN DE ESTUDIOS (PE):</w:t>
      </w:r>
      <w:r w:rsidR="00216A47" w:rsidRPr="00666039">
        <w:rPr>
          <w:rFonts w:ascii="Arial" w:hAnsi="Arial" w:cs="Arial"/>
          <w:bCs/>
        </w:rPr>
        <w:t>Licenciatura en</w:t>
      </w:r>
      <w:r w:rsidR="00E36032">
        <w:rPr>
          <w:rFonts w:ascii="Arial" w:hAnsi="Arial" w:cs="Arial"/>
          <w:bCs/>
        </w:rPr>
        <w:t>M</w:t>
      </w:r>
      <w:r w:rsidR="00E164A1">
        <w:rPr>
          <w:rFonts w:ascii="Arial" w:hAnsi="Arial" w:cs="Arial"/>
          <w:bCs/>
        </w:rPr>
        <w:t>edicina</w:t>
      </w:r>
    </w:p>
    <w:p w:rsidR="00DD626E" w:rsidRPr="00666039" w:rsidRDefault="00DD626E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Pr="00666039" w:rsidRDefault="005673FA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Á</w:t>
      </w:r>
      <w:r w:rsidR="00D34D54" w:rsidRPr="00666039">
        <w:rPr>
          <w:rFonts w:ascii="Arial" w:hAnsi="Arial" w:cs="Arial"/>
          <w:b/>
          <w:bCs/>
        </w:rPr>
        <w:t>REA:</w:t>
      </w:r>
      <w:r w:rsidR="000D447A" w:rsidRPr="00666039">
        <w:rPr>
          <w:rFonts w:ascii="Arial" w:hAnsi="Arial" w:cs="Arial"/>
          <w:bCs/>
        </w:rPr>
        <w:t>Morfofuncional</w:t>
      </w:r>
    </w:p>
    <w:p w:rsidR="00D34D54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</w:p>
    <w:p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bCs w:val="0"/>
          <w:sz w:val="24"/>
        </w:rPr>
      </w:pPr>
      <w:r w:rsidRPr="00666039">
        <w:rPr>
          <w:rFonts w:ascii="Arial" w:hAnsi="Arial" w:cs="Arial"/>
          <w:bCs w:val="0"/>
          <w:sz w:val="24"/>
        </w:rPr>
        <w:t>ASIGNATURA:</w:t>
      </w:r>
      <w:r w:rsidR="000E1046">
        <w:rPr>
          <w:rFonts w:ascii="Arial" w:hAnsi="Arial" w:cs="Arial"/>
          <w:b w:val="0"/>
          <w:bCs w:val="0"/>
          <w:sz w:val="24"/>
        </w:rPr>
        <w:t>Fisiología I</w:t>
      </w:r>
      <w:r w:rsidR="00FB2248">
        <w:rPr>
          <w:rFonts w:ascii="Arial" w:hAnsi="Arial" w:cs="Arial"/>
          <w:b w:val="0"/>
          <w:bCs w:val="0"/>
          <w:sz w:val="24"/>
        </w:rPr>
        <w:t>I</w:t>
      </w:r>
    </w:p>
    <w:p w:rsidR="000D447A" w:rsidRPr="00666039" w:rsidRDefault="000D447A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CÓDIGO</w:t>
      </w:r>
      <w:r w:rsidR="00E36032" w:rsidRPr="00E36032">
        <w:rPr>
          <w:rFonts w:ascii="Arial" w:hAnsi="Arial" w:cs="Arial"/>
          <w:sz w:val="24"/>
        </w:rPr>
        <w:t xml:space="preserve">: </w:t>
      </w:r>
      <w:r w:rsidR="00E36032" w:rsidRPr="00E36032">
        <w:rPr>
          <w:rFonts w:ascii="Arial" w:hAnsi="Arial" w:cs="Arial"/>
          <w:b w:val="0"/>
          <w:sz w:val="24"/>
        </w:rPr>
        <w:t>MEDM-011</w:t>
      </w:r>
    </w:p>
    <w:p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Pr="00666039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CRÉDITOS:</w:t>
      </w:r>
      <w:r w:rsidR="00E36032">
        <w:rPr>
          <w:rFonts w:ascii="Arial" w:hAnsi="Arial" w:cs="Arial"/>
          <w:b w:val="0"/>
          <w:sz w:val="24"/>
        </w:rPr>
        <w:t xml:space="preserve"> 7</w:t>
      </w:r>
    </w:p>
    <w:p w:rsidR="00D34D54" w:rsidRPr="00666039" w:rsidRDefault="00D34D54" w:rsidP="00875D0F"/>
    <w:p w:rsidR="00D34D54" w:rsidRPr="00666039" w:rsidRDefault="00D34D54" w:rsidP="00875D0F"/>
    <w:p w:rsidR="00D34D54" w:rsidRPr="00666039" w:rsidRDefault="00D34D54" w:rsidP="00875D0F">
      <w:pPr>
        <w:spacing w:line="600" w:lineRule="auto"/>
        <w:ind w:left="709"/>
      </w:pPr>
      <w:r w:rsidRPr="00666039">
        <w:rPr>
          <w:rFonts w:ascii="Arial" w:hAnsi="Arial" w:cs="Arial"/>
          <w:b/>
        </w:rPr>
        <w:t>FECHA:</w:t>
      </w:r>
      <w:r w:rsidR="00E36032">
        <w:rPr>
          <w:rFonts w:ascii="Arial" w:hAnsi="Arial" w:cs="Arial"/>
        </w:rPr>
        <w:t>3</w:t>
      </w:r>
      <w:r w:rsidR="000E1046">
        <w:rPr>
          <w:rFonts w:ascii="Arial" w:hAnsi="Arial" w:cs="Arial"/>
        </w:rPr>
        <w:t xml:space="preserve"> de</w:t>
      </w:r>
      <w:r w:rsidR="00E36032">
        <w:rPr>
          <w:rFonts w:ascii="Arial" w:hAnsi="Arial" w:cs="Arial"/>
        </w:rPr>
        <w:t xml:space="preserve"> noviembre</w:t>
      </w:r>
      <w:r w:rsidR="000E1046">
        <w:rPr>
          <w:rFonts w:ascii="Arial" w:hAnsi="Arial" w:cs="Arial"/>
        </w:rPr>
        <w:t xml:space="preserve"> de 2016</w:t>
      </w:r>
    </w:p>
    <w:p w:rsidR="00D34D54" w:rsidRPr="000D447A" w:rsidRDefault="00D34D54" w:rsidP="00841DC7">
      <w:pPr>
        <w:rPr>
          <w:i/>
          <w:color w:val="808080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467B91" w:rsidP="00DD626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E36032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0E1046">
              <w:rPr>
                <w:rFonts w:ascii="Arial" w:hAnsi="Arial" w:cs="Arial"/>
                <w:bCs/>
                <w:sz w:val="22"/>
                <w:szCs w:val="22"/>
              </w:rPr>
              <w:t>edicina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666039" w:rsidRDefault="000D447A" w:rsidP="000D44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66039" w:rsidRDefault="000E1046" w:rsidP="00352B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Fisiología </w:t>
            </w:r>
            <w:r w:rsidR="00FB224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D34D54" w:rsidRPr="00C56507" w:rsidTr="000E1046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666039" w:rsidRDefault="00B763C7" w:rsidP="000E1046">
            <w:pPr>
              <w:pStyle w:val="Ttulo8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Nivel </w:t>
            </w:r>
            <w:r w:rsidR="00666039" w:rsidRPr="00666039"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D34D54" w:rsidRPr="00666039">
              <w:rPr>
                <w:rFonts w:ascii="Arial" w:hAnsi="Arial" w:cs="Arial"/>
                <w:color w:val="auto"/>
                <w:sz w:val="22"/>
                <w:szCs w:val="22"/>
              </w:rPr>
              <w:t>ásico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66039" w:rsidRDefault="00D34D54" w:rsidP="005A1949">
            <w:pPr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4B04D8" w:rsidRDefault="00FB2248" w:rsidP="00E3603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B04D8">
              <w:rPr>
                <w:rFonts w:ascii="Arial" w:hAnsi="Arial" w:cs="Arial"/>
                <w:sz w:val="22"/>
                <w:szCs w:val="22"/>
              </w:rPr>
              <w:t>Fisiología I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4B04D8" w:rsidRDefault="00E36032" w:rsidP="006660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04D8">
              <w:rPr>
                <w:rFonts w:ascii="Arial" w:hAnsi="Arial" w:cs="Arial"/>
                <w:sz w:val="22"/>
                <w:szCs w:val="22"/>
              </w:rPr>
              <w:t>Farmacología II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666039" w:rsidRDefault="007F5962" w:rsidP="005A1949">
            <w:pPr>
              <w:jc w:val="center"/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:rsidR="00D34D54" w:rsidRPr="006E34E3" w:rsidRDefault="00706E0D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:rsidR="00D34D54" w:rsidRPr="006E34E3" w:rsidRDefault="004B04D8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70" w:type="pct"/>
            <w:vAlign w:val="center"/>
          </w:tcPr>
          <w:p w:rsidR="00D34D54" w:rsidRPr="006E34E3" w:rsidRDefault="004B04D8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1B21A6" w:rsidRDefault="00D34D54" w:rsidP="00EC14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EE56A7" w:rsidRPr="001B21A6" w:rsidRDefault="00EE56A7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2732B1" w:rsidRPr="001B21A6" w:rsidRDefault="002732B1" w:rsidP="003E7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z w:val="22"/>
                <w:szCs w:val="22"/>
              </w:rPr>
              <w:t>D.C. Roberto Berra Romani</w:t>
            </w:r>
          </w:p>
          <w:p w:rsidR="002732B1" w:rsidRPr="001B21A6" w:rsidRDefault="002732B1" w:rsidP="002732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z w:val="22"/>
                <w:szCs w:val="22"/>
              </w:rPr>
              <w:t>M.C. Alejandra de los Ángeles Escobar Noriega</w:t>
            </w:r>
          </w:p>
          <w:p w:rsidR="003F27ED" w:rsidRPr="001B21A6" w:rsidRDefault="003F27ED" w:rsidP="003F2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z w:val="22"/>
                <w:szCs w:val="22"/>
              </w:rPr>
              <w:t xml:space="preserve">D.C. Celso Enrique Cortes Romero </w:t>
            </w:r>
          </w:p>
          <w:p w:rsidR="003E7F6C" w:rsidRPr="001B21A6" w:rsidRDefault="003E7F6C" w:rsidP="003E7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1B21A6" w:rsidRDefault="00D34D54" w:rsidP="00EC14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1B21A6" w:rsidRDefault="00B7377E" w:rsidP="002732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mallCaps/>
                <w:sz w:val="22"/>
                <w:szCs w:val="22"/>
              </w:rPr>
              <w:t>28 de octubre de 2016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1B21A6" w:rsidRDefault="00467B91" w:rsidP="00EC14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666039" w:rsidRPr="001B21A6" w:rsidRDefault="00B7377E" w:rsidP="00B7377E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1B21A6">
              <w:rPr>
                <w:rFonts w:ascii="Arial" w:hAnsi="Arial" w:cs="Arial"/>
                <w:smallCaps/>
                <w:sz w:val="22"/>
                <w:szCs w:val="22"/>
              </w:rPr>
              <w:t>28 de octubre de 2016</w:t>
            </w:r>
          </w:p>
        </w:tc>
      </w:tr>
      <w:tr w:rsidR="00D34D54" w:rsidRPr="00C56507" w:rsidTr="00B87D1D">
        <w:trPr>
          <w:trHeight w:val="896"/>
        </w:trPr>
        <w:tc>
          <w:tcPr>
            <w:tcW w:w="1927" w:type="pct"/>
            <w:vAlign w:val="center"/>
          </w:tcPr>
          <w:p w:rsidR="00D34D54" w:rsidRPr="001B21A6" w:rsidRDefault="00D34D54" w:rsidP="00EC14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 w:rsidRPr="001B21A6">
              <w:rPr>
                <w:rFonts w:ascii="Arial" w:hAnsi="Arial" w:cs="Arial"/>
                <w:sz w:val="22"/>
                <w:szCs w:val="22"/>
              </w:rPr>
              <w:t>, departamento u otro.</w:t>
            </w:r>
          </w:p>
        </w:tc>
        <w:tc>
          <w:tcPr>
            <w:tcW w:w="3073" w:type="pct"/>
            <w:vAlign w:val="center"/>
          </w:tcPr>
          <w:p w:rsidR="00D34D54" w:rsidRPr="001B21A6" w:rsidRDefault="00B7377E" w:rsidP="005A1949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1B21A6">
              <w:rPr>
                <w:rFonts w:ascii="Arial" w:hAnsi="Arial" w:cs="Arial"/>
                <w:smallCaps/>
                <w:sz w:val="22"/>
                <w:szCs w:val="22"/>
              </w:rPr>
              <w:t>3 de noviembre de 2016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1B21A6" w:rsidRDefault="00D34D54" w:rsidP="00EC14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F02622" w:rsidRPr="001B21A6" w:rsidRDefault="00B87D1D" w:rsidP="0014464E">
            <w:pPr>
              <w:jc w:val="both"/>
              <w:rPr>
                <w:rFonts w:ascii="Arial" w:hAnsi="Arial" w:cs="Arial"/>
                <w:color w:val="000000"/>
                <w:sz w:val="22"/>
                <w:szCs w:val="18"/>
                <w:lang w:val="es-MX"/>
              </w:rPr>
            </w:pPr>
            <w:r w:rsidRPr="001B21A6">
              <w:rPr>
                <w:rFonts w:ascii="Arial" w:hAnsi="Arial" w:cs="Arial"/>
                <w:color w:val="000000"/>
                <w:sz w:val="22"/>
                <w:szCs w:val="18"/>
                <w:lang w:val="es-MX"/>
              </w:rPr>
              <w:t>M</w:t>
            </w:r>
            <w:r w:rsidRPr="001B21A6">
              <w:rPr>
                <w:rFonts w:ascii="Arial" w:hAnsi="Arial" w:cs="Arial"/>
                <w:color w:val="000000"/>
                <w:sz w:val="22"/>
                <w:szCs w:val="18"/>
              </w:rPr>
              <w:t>C. Axayácatl O. F. Limón Pérez de León</w:t>
            </w:r>
            <w:r w:rsidRPr="001B21A6">
              <w:rPr>
                <w:rFonts w:ascii="Arial" w:hAnsi="Arial" w:cs="Arial"/>
                <w:color w:val="000000"/>
                <w:sz w:val="22"/>
                <w:szCs w:val="18"/>
                <w:lang w:val="es-MX"/>
              </w:rPr>
              <w:t xml:space="preserve">, </w:t>
            </w:r>
            <w:r w:rsidR="00B7377E" w:rsidRPr="001B21A6">
              <w:rPr>
                <w:rFonts w:ascii="Arial" w:hAnsi="Arial" w:cs="Arial"/>
                <w:sz w:val="22"/>
                <w:szCs w:val="22"/>
              </w:rPr>
              <w:t>M.C. Fausto Atonal Flores, M.C. Claudia Genoveva Pérez Cacho</w:t>
            </w:r>
            <w:r w:rsidR="00386C92" w:rsidRPr="001B21A6">
              <w:rPr>
                <w:rFonts w:ascii="Arial" w:hAnsi="Arial" w:cs="Arial"/>
                <w:sz w:val="22"/>
                <w:szCs w:val="22"/>
              </w:rPr>
              <w:t>, M.C. Blanca</w:t>
            </w:r>
            <w:r w:rsidR="0014464E" w:rsidRPr="001B21A6">
              <w:rPr>
                <w:rFonts w:ascii="Arial" w:hAnsi="Arial" w:cs="Arial"/>
                <w:sz w:val="22"/>
                <w:szCs w:val="22"/>
              </w:rPr>
              <w:t xml:space="preserve"> Estela </w:t>
            </w:r>
            <w:r w:rsidR="00386C92" w:rsidRPr="001B21A6">
              <w:rPr>
                <w:rFonts w:ascii="Arial" w:hAnsi="Arial" w:cs="Arial"/>
                <w:sz w:val="22"/>
                <w:szCs w:val="22"/>
              </w:rPr>
              <w:t>Morales Campos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1B21A6" w:rsidRDefault="00D34D54" w:rsidP="00EC14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21A6">
              <w:rPr>
                <w:rFonts w:ascii="Arial" w:hAnsi="Arial" w:cs="Arial"/>
                <w:sz w:val="22"/>
                <w:szCs w:val="22"/>
              </w:rPr>
              <w:t>Sinopsis de la revisión y/o actualización:</w:t>
            </w:r>
          </w:p>
        </w:tc>
        <w:tc>
          <w:tcPr>
            <w:tcW w:w="3073" w:type="pct"/>
            <w:vAlign w:val="center"/>
          </w:tcPr>
          <w:p w:rsidR="003E7F6C" w:rsidRPr="001B21A6" w:rsidRDefault="004F3A84" w:rsidP="005A1949">
            <w:pPr>
              <w:jc w:val="both"/>
              <w:rPr>
                <w:rFonts w:ascii="Arial" w:eastAsia="SimSun" w:hAnsi="Arial" w:cs="Arial"/>
                <w:color w:val="FF0000"/>
                <w:sz w:val="22"/>
                <w:szCs w:val="22"/>
                <w:lang w:val="es-MX"/>
              </w:rPr>
            </w:pPr>
            <w:r w:rsidRPr="001B21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Los subtemas de cada unidad temática </w:t>
            </w:r>
            <w:r w:rsidRPr="001B21A6">
              <w:rPr>
                <w:rFonts w:ascii="Arial" w:hAnsi="Arial" w:cs="Arial"/>
                <w:sz w:val="22"/>
                <w:szCs w:val="22"/>
              </w:rPr>
              <w:t>se han modificado de manera notoria, en su redacción y especificidad.</w:t>
            </w:r>
            <w:r w:rsidR="00803AA0" w:rsidRPr="001B21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Cada unidad de estudio ha sido revisada, mejorada y aumentada;</w:t>
            </w:r>
            <w:r w:rsidR="00803AA0" w:rsidRPr="001B21A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3AA0" w:rsidRPr="001B21A6">
              <w:rPr>
                <w:rFonts w:ascii="Arial" w:hAnsi="Arial" w:cs="Arial"/>
                <w:color w:val="000000" w:themeColor="text1"/>
                <w:sz w:val="22"/>
                <w:szCs w:val="22"/>
              </w:rPr>
              <w:t>por ejemplo la Unidad III contiene ahora el tema LÍQUIDOS Y ELECTRÓLITOS, como propuesta de un</w:t>
            </w:r>
            <w:r w:rsidR="00057C79" w:rsidRPr="001B21A6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803AA0" w:rsidRPr="001B21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revisión más apropiada acerca del estudio de APARATO RENAL</w:t>
            </w:r>
            <w:r w:rsidRPr="001B21A6">
              <w:rPr>
                <w:rFonts w:ascii="Arial" w:hAnsi="Arial" w:cs="Arial"/>
                <w:color w:val="000000" w:themeColor="text1"/>
                <w:sz w:val="22"/>
                <w:szCs w:val="22"/>
              </w:rPr>
              <w:t>. Así mismo la UNI</w:t>
            </w:r>
            <w:r w:rsidR="00803AA0" w:rsidRPr="001B21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DAD IV correspondiente a SISTEMA ENDOCRINO cuenta con el tema TEJIDO ADIPOSO COMO ÓRGANO ENDOCRINO Y </w:t>
            </w:r>
            <w:r w:rsidR="00803AA0" w:rsidRPr="001B21A6">
              <w:rPr>
                <w:rFonts w:ascii="Arial" w:eastAsia="SimSun" w:hAnsi="Arial" w:cs="Arial"/>
                <w:color w:val="000000" w:themeColor="text1"/>
                <w:sz w:val="22"/>
                <w:szCs w:val="22"/>
                <w:lang w:val="es-MX"/>
              </w:rPr>
              <w:t>REGULACIÓN HORMONAL DEL CALCIO Y FOSFATO</w:t>
            </w:r>
            <w:r w:rsidR="004D5814" w:rsidRPr="001B21A6">
              <w:rPr>
                <w:rFonts w:ascii="Arial" w:eastAsia="SimSun" w:hAnsi="Arial" w:cs="Arial"/>
                <w:color w:val="000000" w:themeColor="text1"/>
                <w:sz w:val="22"/>
                <w:szCs w:val="22"/>
                <w:lang w:val="es-MX"/>
              </w:rPr>
              <w:t xml:space="preserve">, mismos temas que cobran importancia </w:t>
            </w:r>
            <w:r w:rsidRPr="001B21A6">
              <w:rPr>
                <w:rFonts w:ascii="Arial" w:eastAsia="SimSun" w:hAnsi="Arial" w:cs="Arial"/>
                <w:color w:val="000000" w:themeColor="text1"/>
                <w:sz w:val="22"/>
                <w:szCs w:val="22"/>
                <w:lang w:val="es-MX"/>
              </w:rPr>
              <w:t>en el entendimiento y tratamiento de trastornos de alto impacto en la salud de la población mexicana y mundial.</w:t>
            </w:r>
            <w:r w:rsidRPr="001B21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 bibliografía ha sido revisada y actualizada, proponiéndose el uso de material escrito en el idioma inglés.</w:t>
            </w:r>
          </w:p>
          <w:p w:rsidR="003E7F6C" w:rsidRPr="001B21A6" w:rsidRDefault="003E7F6C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081700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47A8F" w:rsidRDefault="00081700" w:rsidP="00081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Licenciado en Medicina</w:t>
            </w:r>
            <w:r w:rsidR="00B737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7377E" w:rsidRPr="00F946E4">
              <w:rPr>
                <w:rFonts w:ascii="Arial" w:hAnsi="Arial" w:cs="Arial"/>
                <w:sz w:val="22"/>
                <w:szCs w:val="22"/>
              </w:rPr>
              <w:t>Licenciado en Biomedicina</w:t>
            </w:r>
            <w:r w:rsidR="00B737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47A8F" w:rsidRDefault="00081700" w:rsidP="00081700">
            <w:pPr>
              <w:jc w:val="both"/>
              <w:rPr>
                <w:rFonts w:ascii="Arial" w:hAnsi="Arial" w:cs="Arial"/>
              </w:rPr>
            </w:pPr>
            <w:r w:rsidRPr="002973E6">
              <w:rPr>
                <w:rFonts w:ascii="Arial" w:hAnsi="Arial" w:cs="Arial"/>
                <w:sz w:val="22"/>
                <w:szCs w:val="22"/>
              </w:rPr>
              <w:t>Maes</w:t>
            </w:r>
            <w:r>
              <w:rPr>
                <w:rFonts w:ascii="Arial" w:hAnsi="Arial" w:cs="Arial"/>
                <w:sz w:val="22"/>
                <w:szCs w:val="22"/>
              </w:rPr>
              <w:t>tría y/o Doctorado afín al área,Especialidad en el área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1E133C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1E133C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E56A7" w:rsidRDefault="00EE56A7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FB03E4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6F63BD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 w:rsidRPr="006F63BD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6F63BD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437093">
        <w:rPr>
          <w:rFonts w:ascii="Arial" w:hAnsi="Arial" w:cs="Arial"/>
          <w:sz w:val="22"/>
          <w:szCs w:val="22"/>
          <w:lang w:val="es-MX"/>
        </w:rPr>
        <w:t xml:space="preserve">que el alumno consolide sus conocimientos y habilidades en el estudio de los procesos fisiológicos que revisados de una manera integradora en su función permitan la compresión de múltiples mecanismos dirigidos a la conservación y ejecución de ajustes pertinentes dirigidos a </w:t>
      </w:r>
      <w:r w:rsidR="00437093">
        <w:rPr>
          <w:rFonts w:ascii="Arial" w:hAnsi="Arial" w:cs="Arial"/>
          <w:sz w:val="22"/>
          <w:szCs w:val="22"/>
          <w:lang w:val="es-MX"/>
        </w:rPr>
        <w:lastRenderedPageBreak/>
        <w:t>lograr la adaptación del organismo humano a diferentes circunstancias o influencias externas e internas. La revisión y comprensión de los temas correspondientes a los aparatos y sistemas cardiovascular, pulmonar, renal y endocrino deberá generar en el estudiante una actitud crítica y reflexiva sobre los procesos orgánicos</w:t>
      </w:r>
      <w:r w:rsidR="00DA0884">
        <w:rPr>
          <w:rFonts w:ascii="Arial" w:hAnsi="Arial" w:cs="Arial"/>
          <w:sz w:val="22"/>
          <w:szCs w:val="22"/>
          <w:lang w:val="es-MX"/>
        </w:rPr>
        <w:t xml:space="preserve"> en el humano</w:t>
      </w:r>
      <w:r w:rsidR="00437093">
        <w:rPr>
          <w:rFonts w:ascii="Arial" w:hAnsi="Arial" w:cs="Arial"/>
          <w:sz w:val="22"/>
          <w:szCs w:val="22"/>
          <w:lang w:val="es-MX"/>
        </w:rPr>
        <w:t xml:space="preserve">, </w:t>
      </w:r>
      <w:r w:rsidR="00DA0884">
        <w:rPr>
          <w:rFonts w:ascii="Arial" w:hAnsi="Arial" w:cs="Arial"/>
          <w:sz w:val="22"/>
          <w:szCs w:val="22"/>
          <w:lang w:val="es-MX"/>
        </w:rPr>
        <w:t xml:space="preserve">que le permitan en el corto y mediano plazo </w:t>
      </w:r>
      <w:r w:rsidR="00437093">
        <w:rPr>
          <w:rFonts w:ascii="Arial" w:hAnsi="Arial" w:cs="Arial"/>
          <w:sz w:val="22"/>
          <w:szCs w:val="22"/>
          <w:lang w:val="es-MX"/>
        </w:rPr>
        <w:t xml:space="preserve">el abordaje </w:t>
      </w:r>
      <w:r w:rsidR="00DA0884">
        <w:rPr>
          <w:rFonts w:ascii="Arial" w:hAnsi="Arial" w:cs="Arial"/>
          <w:sz w:val="22"/>
          <w:szCs w:val="22"/>
          <w:lang w:val="es-MX"/>
        </w:rPr>
        <w:t xml:space="preserve">y entendimiento científico, clínico y técnico de los desajustes funcionales que los individuos enfermos puedan experimentar. </w:t>
      </w:r>
    </w:p>
    <w:p w:rsidR="00DE37FE" w:rsidRDefault="00DE37FE" w:rsidP="0037115E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282F18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</w:p>
    <w:p w:rsidR="001B21A6" w:rsidRPr="00F46EBE" w:rsidRDefault="001B21A6" w:rsidP="001B21A6">
      <w:pPr>
        <w:pStyle w:val="Prrafodelista"/>
        <w:numPr>
          <w:ilvl w:val="0"/>
          <w:numId w:val="4"/>
        </w:numPr>
        <w:tabs>
          <w:tab w:val="left" w:pos="945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s-MX"/>
        </w:rPr>
      </w:pPr>
      <w:r w:rsidRPr="00F46EBE">
        <w:rPr>
          <w:rFonts w:ascii="Arial" w:eastAsia="Calibri" w:hAnsi="Arial" w:cs="Arial"/>
          <w:sz w:val="22"/>
          <w:szCs w:val="22"/>
          <w:lang w:eastAsia="es-MX"/>
        </w:rPr>
        <w:t xml:space="preserve">Habilidad para la interpretación de la información bibliográfica y científica  relacionada con la consulta de artículos y textos especializados en el área </w:t>
      </w:r>
      <w:r>
        <w:rPr>
          <w:rFonts w:ascii="Arial" w:eastAsia="Calibri" w:hAnsi="Arial" w:cs="Arial"/>
          <w:sz w:val="22"/>
          <w:szCs w:val="22"/>
          <w:lang w:eastAsia="es-MX"/>
        </w:rPr>
        <w:t>médica.</w:t>
      </w:r>
    </w:p>
    <w:p w:rsidR="001B21A6" w:rsidRPr="00E62E15" w:rsidRDefault="001B21A6" w:rsidP="001B21A6">
      <w:pPr>
        <w:pStyle w:val="Prrafodelista"/>
        <w:numPr>
          <w:ilvl w:val="0"/>
          <w:numId w:val="4"/>
        </w:numPr>
        <w:tabs>
          <w:tab w:val="left" w:pos="945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s-MX"/>
        </w:rPr>
      </w:pPr>
      <w:r>
        <w:rPr>
          <w:rFonts w:ascii="Arial" w:eastAsia="MS Gothic" w:hAnsi="Arial" w:cs="Arial"/>
          <w:sz w:val="22"/>
          <w:szCs w:val="22"/>
          <w:lang w:eastAsia="es-MX"/>
        </w:rPr>
        <w:t>Competente para establecer una</w:t>
      </w:r>
      <w:r w:rsidRPr="00F46EBE">
        <w:rPr>
          <w:rFonts w:ascii="Arial" w:eastAsia="MS Gothic" w:hAnsi="Arial" w:cs="Arial"/>
          <w:sz w:val="22"/>
          <w:szCs w:val="22"/>
          <w:lang w:eastAsia="es-MX"/>
        </w:rPr>
        <w:t xml:space="preserve"> </w:t>
      </w:r>
      <w:r w:rsidRPr="00F46EBE">
        <w:rPr>
          <w:rFonts w:ascii="Arial" w:eastAsia="Calibri" w:hAnsi="Arial" w:cs="Arial"/>
          <w:sz w:val="22"/>
          <w:szCs w:val="22"/>
          <w:lang w:eastAsia="es-MX"/>
        </w:rPr>
        <w:t xml:space="preserve">comunicación oral </w:t>
      </w:r>
      <w:r>
        <w:rPr>
          <w:rFonts w:ascii="Arial" w:eastAsia="Calibri" w:hAnsi="Arial" w:cs="Arial"/>
          <w:sz w:val="22"/>
          <w:szCs w:val="22"/>
          <w:lang w:eastAsia="es-MX"/>
        </w:rPr>
        <w:t>y</w:t>
      </w:r>
      <w:r w:rsidRPr="00F46EBE">
        <w:rPr>
          <w:rFonts w:ascii="Arial" w:eastAsia="Calibri" w:hAnsi="Arial" w:cs="Arial"/>
          <w:sz w:val="22"/>
          <w:szCs w:val="22"/>
          <w:lang w:eastAsia="es-MX"/>
        </w:rPr>
        <w:t xml:space="preserve"> escrita en su lengua nativa,</w:t>
      </w:r>
      <w:r>
        <w:rPr>
          <w:rFonts w:ascii="Arial" w:eastAsia="Calibri" w:hAnsi="Arial" w:cs="Arial"/>
          <w:sz w:val="22"/>
          <w:szCs w:val="22"/>
          <w:lang w:eastAsia="es-MX"/>
        </w:rPr>
        <w:t xml:space="preserve"> así como para</w:t>
      </w:r>
      <w:r w:rsidRPr="00F46EBE">
        <w:rPr>
          <w:rFonts w:ascii="Arial" w:eastAsia="Calibri" w:hAnsi="Arial" w:cs="Arial"/>
          <w:sz w:val="22"/>
          <w:szCs w:val="22"/>
          <w:lang w:eastAsia="es-MX"/>
        </w:rPr>
        <w:t xml:space="preserve"> la consulta </w:t>
      </w:r>
      <w:r>
        <w:rPr>
          <w:rFonts w:ascii="Arial" w:eastAsia="Calibri" w:hAnsi="Arial" w:cs="Arial"/>
          <w:sz w:val="22"/>
          <w:szCs w:val="22"/>
          <w:lang w:eastAsia="es-MX"/>
        </w:rPr>
        <w:t xml:space="preserve">y uso </w:t>
      </w:r>
      <w:r w:rsidRPr="00F46EBE">
        <w:rPr>
          <w:rFonts w:ascii="Arial" w:eastAsia="Calibri" w:hAnsi="Arial" w:cs="Arial"/>
          <w:sz w:val="22"/>
          <w:szCs w:val="22"/>
          <w:lang w:eastAsia="es-MX"/>
        </w:rPr>
        <w:t xml:space="preserve">de material </w:t>
      </w:r>
      <w:r>
        <w:rPr>
          <w:rFonts w:ascii="Arial" w:eastAsia="Calibri" w:hAnsi="Arial" w:cs="Arial"/>
          <w:sz w:val="22"/>
          <w:szCs w:val="22"/>
          <w:lang w:eastAsia="es-MX"/>
        </w:rPr>
        <w:t>bibliográfico en el idioma inglés.</w:t>
      </w:r>
    </w:p>
    <w:p w:rsidR="001B21A6" w:rsidRPr="00E62E15" w:rsidRDefault="001B21A6" w:rsidP="001B21A6">
      <w:pPr>
        <w:pStyle w:val="Prrafodelista"/>
        <w:numPr>
          <w:ilvl w:val="0"/>
          <w:numId w:val="4"/>
        </w:numPr>
        <w:tabs>
          <w:tab w:val="left" w:pos="945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s-MX"/>
        </w:rPr>
      </w:pPr>
      <w:r w:rsidRPr="00F46EBE">
        <w:rPr>
          <w:rFonts w:ascii="Arial" w:eastAsia="Calibri" w:hAnsi="Arial" w:cs="Arial"/>
          <w:sz w:val="22"/>
          <w:szCs w:val="22"/>
          <w:lang w:eastAsia="es-MX"/>
        </w:rPr>
        <w:t>Capacidad de adaptación para</w:t>
      </w:r>
      <w:r>
        <w:rPr>
          <w:rFonts w:ascii="Arial" w:eastAsia="Calibri" w:hAnsi="Arial" w:cs="Arial"/>
          <w:sz w:val="22"/>
          <w:szCs w:val="22"/>
          <w:lang w:eastAsia="es-MX"/>
        </w:rPr>
        <w:t xml:space="preserve"> el trabajo individual y grupal dentro de su ámbito académico y profesional procurando el progreso y beneficio de la atención médica.</w:t>
      </w:r>
    </w:p>
    <w:p w:rsidR="001B21A6" w:rsidRPr="00C27FC7" w:rsidRDefault="001B21A6" w:rsidP="001B21A6">
      <w:pPr>
        <w:pStyle w:val="Prrafodelista"/>
        <w:numPr>
          <w:ilvl w:val="0"/>
          <w:numId w:val="4"/>
        </w:numPr>
        <w:tabs>
          <w:tab w:val="left" w:pos="945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</w:rPr>
        <w:t>Será competente para la</w:t>
      </w:r>
      <w:r w:rsidRPr="00C27FC7">
        <w:rPr>
          <w:rFonts w:ascii="Arial" w:hAnsi="Arial" w:cs="Arial"/>
          <w:sz w:val="22"/>
          <w:szCs w:val="22"/>
        </w:rPr>
        <w:t xml:space="preserve"> integración de conceptos fisiológicos </w:t>
      </w:r>
      <w:r>
        <w:rPr>
          <w:rFonts w:ascii="Arial" w:hAnsi="Arial" w:cs="Arial"/>
          <w:sz w:val="22"/>
          <w:szCs w:val="22"/>
        </w:rPr>
        <w:t xml:space="preserve">teóricos y prácticos </w:t>
      </w:r>
      <w:r w:rsidRPr="00C27FC7">
        <w:rPr>
          <w:rFonts w:ascii="Arial" w:hAnsi="Arial" w:cs="Arial"/>
          <w:sz w:val="22"/>
          <w:szCs w:val="22"/>
        </w:rPr>
        <w:t xml:space="preserve">dirigidos a la atención médica general </w:t>
      </w:r>
      <w:r w:rsidRPr="00C27FC7">
        <w:rPr>
          <w:rFonts w:ascii="Arial" w:eastAsia="Calibri" w:hAnsi="Arial" w:cs="Arial"/>
          <w:sz w:val="22"/>
          <w:szCs w:val="22"/>
          <w:lang w:eastAsia="es-MX"/>
        </w:rPr>
        <w:t>que le permitan la argumentación y toma de decisiones para la resolución de problemáticas diversas</w:t>
      </w:r>
      <w:r>
        <w:rPr>
          <w:rFonts w:ascii="Arial" w:eastAsia="Calibri" w:hAnsi="Arial" w:cs="Arial"/>
          <w:sz w:val="22"/>
          <w:szCs w:val="22"/>
          <w:lang w:eastAsia="es-MX"/>
        </w:rPr>
        <w:t>, por medio</w:t>
      </w:r>
      <w:r w:rsidRPr="00C27FC7">
        <w:rPr>
          <w:rFonts w:ascii="Arial" w:eastAsia="Calibri" w:hAnsi="Arial" w:cs="Arial"/>
          <w:sz w:val="22"/>
          <w:szCs w:val="22"/>
          <w:lang w:eastAsia="es-MX"/>
        </w:rPr>
        <w:t xml:space="preserve"> de una conducta ética, crítica y socialmente </w:t>
      </w:r>
      <w:r>
        <w:rPr>
          <w:rFonts w:ascii="Arial" w:eastAsia="Calibri" w:hAnsi="Arial" w:cs="Arial"/>
          <w:sz w:val="22"/>
          <w:szCs w:val="22"/>
          <w:lang w:eastAsia="es-MX"/>
        </w:rPr>
        <w:t xml:space="preserve">responsable, </w:t>
      </w:r>
      <w:r w:rsidRPr="00F46EBE">
        <w:rPr>
          <w:rFonts w:ascii="Arial" w:eastAsia="Calibri" w:hAnsi="Arial" w:cs="Arial"/>
          <w:sz w:val="22"/>
          <w:szCs w:val="22"/>
          <w:lang w:eastAsia="es-MX"/>
        </w:rPr>
        <w:t xml:space="preserve">de servicio y de procuración del bienestar </w:t>
      </w:r>
      <w:r>
        <w:rPr>
          <w:rFonts w:ascii="Arial" w:eastAsia="Calibri" w:hAnsi="Arial" w:cs="Arial"/>
          <w:sz w:val="22"/>
          <w:szCs w:val="22"/>
          <w:lang w:eastAsia="es-MX"/>
        </w:rPr>
        <w:t>humano</w:t>
      </w:r>
      <w:r w:rsidRPr="00F46EBE">
        <w:rPr>
          <w:rFonts w:ascii="Arial" w:eastAsia="Calibri" w:hAnsi="Arial" w:cs="Arial"/>
          <w:sz w:val="22"/>
          <w:szCs w:val="22"/>
          <w:lang w:eastAsia="es-MX"/>
        </w:rPr>
        <w:t xml:space="preserve"> en ambientes regionales, nacionales e internacionales. </w:t>
      </w:r>
      <w:r w:rsidRPr="00F46EBE">
        <w:rPr>
          <w:rFonts w:ascii="MS Gothic" w:eastAsia="MS Gothic" w:hAnsi="MS Gothic" w:cs="MS Gothic" w:hint="eastAsia"/>
          <w:sz w:val="22"/>
          <w:szCs w:val="22"/>
          <w:lang w:eastAsia="es-MX"/>
        </w:rPr>
        <w:t> </w:t>
      </w:r>
    </w:p>
    <w:p w:rsidR="00F84EA5" w:rsidRDefault="00F84EA5" w:rsidP="00F01434">
      <w:pPr>
        <w:rPr>
          <w:rFonts w:ascii="Arial" w:hAnsi="Arial" w:cs="Arial"/>
          <w:b/>
          <w:sz w:val="22"/>
          <w:szCs w:val="22"/>
        </w:rPr>
      </w:pPr>
    </w:p>
    <w:p w:rsidR="00D34D54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p w:rsidR="00C765CD" w:rsidRPr="003567A6" w:rsidRDefault="00C765CD" w:rsidP="003567A6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295"/>
        <w:gridCol w:w="2609"/>
      </w:tblGrid>
      <w:tr w:rsidR="00BC27C4" w:rsidRPr="006D348C" w:rsidTr="00AF7142">
        <w:trPr>
          <w:cantSplit/>
          <w:trHeight w:val="559"/>
          <w:tblHeader/>
        </w:trPr>
        <w:tc>
          <w:tcPr>
            <w:tcW w:w="1132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577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291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C04004"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AA2180" w:rsidRPr="006D348C" w:rsidTr="00AF7142">
        <w:trPr>
          <w:trHeight w:val="79"/>
        </w:trPr>
        <w:tc>
          <w:tcPr>
            <w:tcW w:w="1132" w:type="pct"/>
          </w:tcPr>
          <w:p w:rsidR="00AA2180" w:rsidRDefault="00AA2180" w:rsidP="00352B60">
            <w:pPr>
              <w:pStyle w:val="Prrafodelista"/>
              <w:ind w:left="313"/>
              <w:rPr>
                <w:rFonts w:ascii="Arial" w:eastAsia="SimSun" w:hAnsi="Arial" w:cs="Arial"/>
                <w:sz w:val="22"/>
                <w:szCs w:val="22"/>
              </w:rPr>
            </w:pPr>
          </w:p>
          <w:p w:rsidR="00B06BCE" w:rsidRDefault="005D0115" w:rsidP="00B06BC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UNIDAD I</w:t>
            </w:r>
          </w:p>
          <w:p w:rsidR="00AF7142" w:rsidRPr="00C011DD" w:rsidRDefault="00AF7142" w:rsidP="00AF7142">
            <w:pPr>
              <w:rPr>
                <w:rFonts w:ascii="Arial" w:eastAsia="SimSun" w:hAnsi="Arial" w:cs="Arial"/>
                <w:sz w:val="22"/>
                <w:szCs w:val="22"/>
                <w:lang w:val="es-MX"/>
              </w:rPr>
            </w:pPr>
            <w:r w:rsidRPr="00C011DD">
              <w:rPr>
                <w:rFonts w:ascii="Arial" w:eastAsia="SimSun" w:hAnsi="Arial" w:cs="Arial"/>
                <w:sz w:val="22"/>
                <w:szCs w:val="22"/>
                <w:lang w:val="es-MX"/>
              </w:rPr>
              <w:t>APARATO CARDIOVASCULAR</w:t>
            </w:r>
          </w:p>
          <w:p w:rsidR="00AF7142" w:rsidRPr="00B06BCE" w:rsidRDefault="00AF7142" w:rsidP="00B06BC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B06BCE" w:rsidRPr="00B06BCE" w:rsidRDefault="00B06BCE" w:rsidP="005D011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:rsidR="00AF7142" w:rsidRPr="00C011DD" w:rsidRDefault="00AF7142" w:rsidP="00AF7142">
            <w:pPr>
              <w:rPr>
                <w:rFonts w:ascii="Arial" w:eastAsia="SimSun" w:hAnsi="Arial" w:cs="Arial"/>
                <w:b/>
                <w:sz w:val="22"/>
                <w:szCs w:val="22"/>
                <w:lang w:val="es-MX"/>
              </w:rPr>
            </w:pPr>
          </w:p>
          <w:p w:rsidR="002C266A" w:rsidRPr="00C011DD" w:rsidRDefault="00AF7142" w:rsidP="0065228A">
            <w:pPr>
              <w:numPr>
                <w:ilvl w:val="0"/>
                <w:numId w:val="5"/>
              </w:numPr>
              <w:ind w:left="246" w:hanging="283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C011DD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Organización del sistema cardiovascular</w:t>
            </w:r>
          </w:p>
          <w:p w:rsidR="003C5B9A" w:rsidRPr="00276F32" w:rsidRDefault="00AF7142" w:rsidP="006E447B">
            <w:pPr>
              <w:numPr>
                <w:ilvl w:val="1"/>
                <w:numId w:val="5"/>
              </w:numPr>
              <w:ind w:left="529" w:hanging="283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La función princ</w:t>
            </w:r>
            <w:r w:rsidR="00276F32">
              <w:rPr>
                <w:rFonts w:ascii="Arial" w:eastAsia="SimSun" w:hAnsi="Arial" w:cs="Arial"/>
                <w:sz w:val="20"/>
                <w:szCs w:val="20"/>
                <w:lang w:val="es-MX"/>
              </w:rPr>
              <w:t>ipal del aparato cardiovascular es el t</w:t>
            </w:r>
            <w:r w:rsidRPr="00276F32">
              <w:rPr>
                <w:rFonts w:ascii="Arial" w:eastAsia="SimSun" w:hAnsi="Arial" w:cs="Arial"/>
                <w:sz w:val="20"/>
                <w:szCs w:val="20"/>
                <w:lang w:val="es-MX"/>
              </w:rPr>
              <w:t>ransporte de nutrientes, agua, gases, desechos y señales químicas desde y hacia todas las partes del cuerpo</w:t>
            </w:r>
          </w:p>
          <w:p w:rsidR="00AF7142" w:rsidRPr="009E014B" w:rsidRDefault="00AF7142" w:rsidP="006E447B">
            <w:pPr>
              <w:numPr>
                <w:ilvl w:val="1"/>
                <w:numId w:val="5"/>
              </w:numPr>
              <w:ind w:left="529" w:hanging="284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El corazón propulsa la sangre en dos circuitos en serie: la circulación sistémica y circulación pulmonar</w:t>
            </w:r>
          </w:p>
          <w:p w:rsidR="00AF7142" w:rsidRPr="009E014B" w:rsidRDefault="00AF7142" w:rsidP="00866E3F">
            <w:pPr>
              <w:numPr>
                <w:ilvl w:val="2"/>
                <w:numId w:val="5"/>
              </w:numPr>
              <w:ind w:left="1726" w:hanging="70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El ventrículo derecho bombea sangre hacia los pulmones. </w:t>
            </w:r>
          </w:p>
          <w:p w:rsidR="003C5B9A" w:rsidRPr="00276F32" w:rsidRDefault="00AF7142" w:rsidP="00276F32">
            <w:pPr>
              <w:numPr>
                <w:ilvl w:val="2"/>
                <w:numId w:val="5"/>
              </w:numPr>
              <w:ind w:left="1726" w:hanging="70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El ventrículo izquierdo bombea sangre hacia la aorta y las arterias sistémicas. </w:t>
            </w:r>
          </w:p>
          <w:p w:rsidR="00AF7142" w:rsidRPr="009E014B" w:rsidRDefault="00AF7142" w:rsidP="006E447B">
            <w:pPr>
              <w:numPr>
                <w:ilvl w:val="1"/>
                <w:numId w:val="5"/>
              </w:numPr>
              <w:ind w:left="671" w:hanging="425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El corazón tiene dos pares de válvulas unidireccionales.</w:t>
            </w:r>
          </w:p>
          <w:p w:rsidR="00AF7142" w:rsidRPr="009E014B" w:rsidRDefault="00AF7142" w:rsidP="00E13F44">
            <w:pPr>
              <w:numPr>
                <w:ilvl w:val="2"/>
                <w:numId w:val="5"/>
              </w:numPr>
              <w:ind w:left="1726" w:hanging="70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Las válvulas auriculoventriculares </w:t>
            </w:r>
          </w:p>
          <w:p w:rsidR="003C5B9A" w:rsidRPr="009E014B" w:rsidRDefault="00AF7142" w:rsidP="00E13F44">
            <w:pPr>
              <w:numPr>
                <w:ilvl w:val="2"/>
                <w:numId w:val="5"/>
              </w:numPr>
              <w:ind w:left="1726" w:hanging="70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Las válvula semilunares </w:t>
            </w:r>
          </w:p>
          <w:p w:rsidR="00CB1FA1" w:rsidRPr="009E014B" w:rsidRDefault="00CB1FA1" w:rsidP="0065228A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A76964" w:rsidRPr="006742B2" w:rsidRDefault="00AF7142" w:rsidP="006742B2">
            <w:pPr>
              <w:numPr>
                <w:ilvl w:val="0"/>
                <w:numId w:val="5"/>
              </w:numPr>
              <w:ind w:left="388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Electrofisiología cardiaca </w:t>
            </w:r>
          </w:p>
          <w:p w:rsidR="005648C4" w:rsidRPr="009E014B" w:rsidRDefault="005648C4" w:rsidP="00372EC9">
            <w:pPr>
              <w:numPr>
                <w:ilvl w:val="1"/>
                <w:numId w:val="5"/>
              </w:numPr>
              <w:ind w:left="67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Actividad eléctrica del corazón</w:t>
            </w:r>
          </w:p>
          <w:p w:rsidR="005648C4" w:rsidRPr="009E014B" w:rsidRDefault="00290612" w:rsidP="005648C4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Actividad</w:t>
            </w:r>
            <w:r w:rsidR="005648C4"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marcapasos</w:t>
            </w:r>
          </w:p>
          <w:p w:rsidR="005648C4" w:rsidRPr="009E014B" w:rsidRDefault="005648C4" w:rsidP="005648C4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Nodo senoauricular</w:t>
            </w:r>
          </w:p>
          <w:p w:rsidR="005648C4" w:rsidRPr="009E014B" w:rsidRDefault="005648C4" w:rsidP="005648C4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Fascículos internodales</w:t>
            </w:r>
          </w:p>
          <w:p w:rsidR="005648C4" w:rsidRPr="009E014B" w:rsidRDefault="005648C4" w:rsidP="005648C4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Nodo auriculoventricular</w:t>
            </w:r>
          </w:p>
          <w:p w:rsidR="005648C4" w:rsidRPr="009E014B" w:rsidRDefault="005648C4" w:rsidP="005648C4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Haz de His, Sistema Purkinje y </w:t>
            </w:r>
            <w:r w:rsidR="00290612"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ventrículos</w:t>
            </w:r>
          </w:p>
          <w:p w:rsidR="00290612" w:rsidRPr="009E014B" w:rsidRDefault="00290612" w:rsidP="006E447B">
            <w:pPr>
              <w:pStyle w:val="Prrafodelista"/>
              <w:numPr>
                <w:ilvl w:val="1"/>
                <w:numId w:val="5"/>
              </w:numPr>
              <w:ind w:left="67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Potenciales de acción cardiacos</w:t>
            </w:r>
          </w:p>
          <w:p w:rsidR="00290612" w:rsidRPr="009E014B" w:rsidRDefault="00290612" w:rsidP="00290612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Fases del potencial de acción marcapasos</w:t>
            </w:r>
          </w:p>
          <w:p w:rsidR="00290612" w:rsidRPr="009E014B" w:rsidRDefault="00290612" w:rsidP="00290612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Fases del potencial de acción de células contráctiles</w:t>
            </w:r>
          </w:p>
          <w:p w:rsidR="00290612" w:rsidRPr="009E014B" w:rsidRDefault="00290612" w:rsidP="00290612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La corriente de Na</w:t>
            </w:r>
            <w:r w:rsidRPr="009E014B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</w:p>
          <w:p w:rsidR="00290612" w:rsidRPr="009E014B" w:rsidRDefault="00290612" w:rsidP="00290612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La corriente de Ca</w:t>
            </w:r>
            <w:r w:rsidRPr="009E014B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2+</w:t>
            </w:r>
          </w:p>
          <w:p w:rsidR="00290612" w:rsidRPr="009E014B" w:rsidRDefault="00290612" w:rsidP="00290612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Las corrientes de K</w:t>
            </w:r>
            <w:r w:rsidRPr="009E014B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</w:p>
          <w:p w:rsidR="00290612" w:rsidRPr="009E014B" w:rsidRDefault="00290612" w:rsidP="00290612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Corriente de K</w:t>
            </w:r>
            <w:r w:rsidRPr="009E014B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tipo-A</w:t>
            </w:r>
          </w:p>
          <w:p w:rsidR="00290612" w:rsidRPr="009E014B" w:rsidRDefault="00290612" w:rsidP="00290612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Corriente de K</w:t>
            </w:r>
            <w:r w:rsidRPr="009E014B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activada por proteína G</w:t>
            </w:r>
          </w:p>
          <w:p w:rsidR="00290612" w:rsidRPr="009E014B" w:rsidRDefault="00290612" w:rsidP="00290612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Corriente de K</w:t>
            </w:r>
            <w:r w:rsidRPr="009E014B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  <w:r w:rsidRPr="009E014B">
              <w:rPr>
                <w:rFonts w:ascii="Arial" w:eastAsia="SimSun" w:hAnsi="Arial" w:cs="Arial"/>
                <w:sz w:val="20"/>
                <w:szCs w:val="20"/>
                <w:vertAlign w:val="subscript"/>
                <w:lang w:val="es-MX"/>
              </w:rPr>
              <w:t>ATP</w:t>
            </w:r>
          </w:p>
          <w:p w:rsidR="00290612" w:rsidRPr="009E014B" w:rsidRDefault="00290612" w:rsidP="00290612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Marcapasos latentes</w:t>
            </w:r>
          </w:p>
          <w:p w:rsidR="00290612" w:rsidRPr="009E014B" w:rsidRDefault="00290612" w:rsidP="00290612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Conducción y propagación del potencial de acción cardiaco</w:t>
            </w:r>
          </w:p>
          <w:p w:rsidR="00CB1FA1" w:rsidRPr="009E014B" w:rsidRDefault="00290612" w:rsidP="00B756DF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Excitabilidad y periodos refractarios</w:t>
            </w:r>
          </w:p>
          <w:p w:rsidR="00AF7142" w:rsidRPr="009E014B" w:rsidRDefault="00CB1FA1" w:rsidP="006E447B">
            <w:pPr>
              <w:numPr>
                <w:ilvl w:val="1"/>
                <w:numId w:val="5"/>
              </w:numPr>
              <w:ind w:left="67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Modulación </w:t>
            </w:r>
            <w:r w:rsidR="00B756DF"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autonómica de la frecuencia cardiaca</w:t>
            </w:r>
          </w:p>
          <w:p w:rsidR="00B756DF" w:rsidRPr="009E014B" w:rsidRDefault="00B756DF" w:rsidP="00B756DF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Inervación simpática</w:t>
            </w:r>
          </w:p>
          <w:p w:rsidR="00B756DF" w:rsidRPr="009E014B" w:rsidRDefault="00B756DF" w:rsidP="00B756DF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Neurotransmisor y receptor adrenérgico</w:t>
            </w:r>
          </w:p>
          <w:p w:rsidR="00B756DF" w:rsidRPr="009E014B" w:rsidRDefault="00B756DF" w:rsidP="00B756DF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Inervación parasimpática</w:t>
            </w:r>
          </w:p>
          <w:p w:rsidR="00B756DF" w:rsidRPr="009E014B" w:rsidRDefault="00B756DF" w:rsidP="00B756DF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Neurotransmisor y receptor colinérgico</w:t>
            </w:r>
          </w:p>
          <w:p w:rsidR="0045703F" w:rsidRPr="009E014B" w:rsidRDefault="0045703F" w:rsidP="0045703F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del sistema nervioso autónomo sobre la velocidad de conducción en el nodo auriculoventricular</w:t>
            </w:r>
          </w:p>
          <w:p w:rsidR="00172A9A" w:rsidRPr="009E014B" w:rsidRDefault="00172A9A" w:rsidP="006742B2">
            <w:p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</w:p>
          <w:p w:rsidR="0065228A" w:rsidRDefault="006742B2" w:rsidP="00654CDD">
            <w:pPr>
              <w:pStyle w:val="Prrafodelista"/>
              <w:numPr>
                <w:ilvl w:val="0"/>
                <w:numId w:val="5"/>
              </w:numPr>
              <w:ind w:left="246" w:hanging="284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Principios de</w:t>
            </w:r>
            <w:r w:rsidR="00CB1FA1" w:rsidRPr="009E014B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 electrocardio</w:t>
            </w:r>
            <w: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grafía</w:t>
            </w:r>
            <w:r w:rsidR="00654CDD" w:rsidRPr="009E014B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 (EKG)</w:t>
            </w:r>
          </w:p>
          <w:p w:rsidR="00AF7142" w:rsidRPr="006E447B" w:rsidRDefault="00654CDD" w:rsidP="006E447B">
            <w:pPr>
              <w:pStyle w:val="Prrafodelista"/>
              <w:numPr>
                <w:ilvl w:val="1"/>
                <w:numId w:val="5"/>
              </w:numPr>
              <w:ind w:left="529" w:hanging="246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E447B">
              <w:rPr>
                <w:rFonts w:ascii="Arial" w:eastAsia="SimSun" w:hAnsi="Arial" w:cs="Arial"/>
                <w:sz w:val="20"/>
                <w:szCs w:val="20"/>
                <w:lang w:val="es-MX"/>
              </w:rPr>
              <w:t>Definición y utilidad del EKG</w:t>
            </w:r>
          </w:p>
          <w:p w:rsidR="00A4446E" w:rsidRDefault="00654CDD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Electrocardiograma normal</w:t>
            </w:r>
          </w:p>
          <w:p w:rsidR="00A4446E" w:rsidRDefault="00654CDD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>Derivaciones bipolares de las extremidades</w:t>
            </w:r>
          </w:p>
          <w:p w:rsidR="00A4446E" w:rsidRDefault="00BE288A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>Derivaciones unipolares precordiales</w:t>
            </w:r>
          </w:p>
          <w:p w:rsidR="00A4446E" w:rsidRDefault="00BE288A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Derivaciones de </w:t>
            </w:r>
            <w:r w:rsidR="00943FF0"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>extremidades</w:t>
            </w: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</w:t>
            </w: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aumentadas</w:t>
            </w:r>
          </w:p>
          <w:p w:rsidR="00A4446E" w:rsidRDefault="006217CC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>Onda P</w:t>
            </w:r>
          </w:p>
          <w:p w:rsidR="00A4446E" w:rsidRDefault="006217CC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>Intervalo PR</w:t>
            </w:r>
          </w:p>
          <w:p w:rsidR="00A4446E" w:rsidRDefault="006217CC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>Complejo QRS</w:t>
            </w:r>
          </w:p>
          <w:p w:rsidR="00A4446E" w:rsidRDefault="006217CC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>Onda T</w:t>
            </w:r>
          </w:p>
          <w:p w:rsidR="006217CC" w:rsidRPr="00A4446E" w:rsidRDefault="006217CC" w:rsidP="00A4446E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A4446E">
              <w:rPr>
                <w:rFonts w:ascii="Arial" w:eastAsia="SimSun" w:hAnsi="Arial" w:cs="Arial"/>
                <w:sz w:val="20"/>
                <w:szCs w:val="20"/>
                <w:lang w:val="es-MX"/>
              </w:rPr>
              <w:t>Intervalo QT</w:t>
            </w:r>
          </w:p>
          <w:p w:rsidR="00654CDD" w:rsidRPr="009E014B" w:rsidRDefault="00654CDD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Vector cardiaco</w:t>
            </w:r>
          </w:p>
          <w:p w:rsidR="00654CDD" w:rsidRPr="009E014B" w:rsidRDefault="00654CDD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Aplicaciones clínicas del EKG</w:t>
            </w:r>
          </w:p>
          <w:p w:rsidR="00943FF0" w:rsidRPr="009E014B" w:rsidRDefault="00943FF0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Ritmo sinusal</w:t>
            </w:r>
          </w:p>
          <w:p w:rsidR="00943FF0" w:rsidRPr="009E014B" w:rsidRDefault="00943FF0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Bloqueo de primer grado</w:t>
            </w:r>
          </w:p>
          <w:p w:rsidR="00943FF0" w:rsidRPr="009E014B" w:rsidRDefault="00943FF0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Bloqueo de segundo grado</w:t>
            </w:r>
          </w:p>
          <w:p w:rsidR="00943FF0" w:rsidRPr="009E014B" w:rsidRDefault="00943FF0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Bloqueo de tercer grado</w:t>
            </w:r>
          </w:p>
          <w:p w:rsidR="00943FF0" w:rsidRPr="009E014B" w:rsidRDefault="00943FF0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Fibrilación auricular</w:t>
            </w:r>
          </w:p>
          <w:p w:rsidR="00943FF0" w:rsidRPr="009E014B" w:rsidRDefault="00943FF0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Fibrilación ventricular</w:t>
            </w:r>
          </w:p>
          <w:p w:rsidR="00943FF0" w:rsidRPr="009E014B" w:rsidRDefault="00943FF0" w:rsidP="00A4446E">
            <w:pPr>
              <w:pStyle w:val="Prrafodelista"/>
              <w:numPr>
                <w:ilvl w:val="3"/>
                <w:numId w:val="5"/>
              </w:numPr>
              <w:ind w:left="2152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Segmento QT largo</w:t>
            </w:r>
          </w:p>
          <w:p w:rsidR="00943FF0" w:rsidRPr="009E014B" w:rsidRDefault="00C011DD" w:rsidP="00C011DD">
            <w:pPr>
              <w:pStyle w:val="Prrafodelista"/>
              <w:numPr>
                <w:ilvl w:val="3"/>
                <w:numId w:val="5"/>
              </w:numPr>
              <w:ind w:left="2111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Haz de Kent</w:t>
            </w:r>
          </w:p>
          <w:p w:rsidR="00943FF0" w:rsidRPr="009E014B" w:rsidRDefault="00C011DD" w:rsidP="00C011DD">
            <w:pPr>
              <w:pStyle w:val="Prrafodelista"/>
              <w:numPr>
                <w:ilvl w:val="3"/>
                <w:numId w:val="5"/>
              </w:numPr>
              <w:ind w:left="2111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Infarto al miocardio</w:t>
            </w:r>
          </w:p>
          <w:p w:rsidR="00943FF0" w:rsidRPr="009E014B" w:rsidRDefault="00943FF0" w:rsidP="00C011DD">
            <w:pPr>
              <w:pStyle w:val="Prrafodelista"/>
              <w:numPr>
                <w:ilvl w:val="3"/>
                <w:numId w:val="5"/>
              </w:numPr>
              <w:ind w:left="2111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Cambio</w:t>
            </w:r>
            <w:r w:rsidR="00C011DD">
              <w:rPr>
                <w:rFonts w:ascii="Arial" w:eastAsia="SimSun" w:hAnsi="Arial" w:cs="Arial"/>
                <w:sz w:val="20"/>
                <w:szCs w:val="20"/>
                <w:lang w:val="es-MX"/>
              </w:rPr>
              <w:t>s en la composición iónica y EKG</w:t>
            </w:r>
          </w:p>
          <w:p w:rsidR="00172A9A" w:rsidRPr="00B827F9" w:rsidRDefault="00172A9A" w:rsidP="00B827F9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131C8B" w:rsidRPr="009E014B" w:rsidRDefault="0065228A" w:rsidP="00A4446E">
            <w:pPr>
              <w:pStyle w:val="Prrafodelista"/>
              <w:numPr>
                <w:ilvl w:val="0"/>
                <w:numId w:val="5"/>
              </w:numPr>
              <w:ind w:left="246" w:hanging="246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Propiedades mecánicas del corazón</w:t>
            </w:r>
          </w:p>
          <w:p w:rsidR="00131C8B" w:rsidRPr="009E014B" w:rsidRDefault="00131C8B" w:rsidP="006E447B">
            <w:pPr>
              <w:pStyle w:val="Prrafodelista"/>
              <w:numPr>
                <w:ilvl w:val="1"/>
                <w:numId w:val="5"/>
              </w:numPr>
              <w:ind w:left="52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Estructura de la célula miocárdica</w:t>
            </w:r>
          </w:p>
          <w:p w:rsidR="00131C8B" w:rsidRPr="009E014B" w:rsidRDefault="00131C8B" w:rsidP="006E447B">
            <w:pPr>
              <w:pStyle w:val="Prrafodelista"/>
              <w:numPr>
                <w:ilvl w:val="1"/>
                <w:numId w:val="5"/>
              </w:numPr>
              <w:ind w:left="52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Acoplamiento excitación-contracción</w:t>
            </w:r>
          </w:p>
          <w:p w:rsidR="00FD6EFF" w:rsidRPr="009E014B" w:rsidRDefault="00FD6EFF" w:rsidP="006E447B">
            <w:pPr>
              <w:pStyle w:val="Prrafodelista"/>
              <w:numPr>
                <w:ilvl w:val="1"/>
                <w:numId w:val="5"/>
              </w:numPr>
              <w:ind w:left="52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El ingreso de calcio extracelular y la liberación de calcio del retículo </w:t>
            </w:r>
            <w:r w:rsidR="00A35587"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sarcoplásmico</w:t>
            </w:r>
          </w:p>
          <w:p w:rsidR="00FD6EFF" w:rsidRPr="009E014B" w:rsidRDefault="00131C8B" w:rsidP="006E447B">
            <w:pPr>
              <w:pStyle w:val="Prrafodelista"/>
              <w:numPr>
                <w:ilvl w:val="1"/>
                <w:numId w:val="5"/>
              </w:numPr>
              <w:ind w:left="52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Contractilidad</w:t>
            </w:r>
          </w:p>
          <w:p w:rsidR="00131C8B" w:rsidRPr="009E014B" w:rsidRDefault="00131C8B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Mecanismo que modifican la contractilidad</w:t>
            </w:r>
          </w:p>
          <w:p w:rsidR="00F74A61" w:rsidRPr="009E014B" w:rsidRDefault="00F74A61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Fosforaban y troponina en la relajación muscular</w:t>
            </w:r>
          </w:p>
          <w:p w:rsidR="00131C8B" w:rsidRPr="009E014B" w:rsidRDefault="00131C8B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del SNA sobre contractilidad</w:t>
            </w:r>
          </w:p>
          <w:p w:rsidR="00131C8B" w:rsidRPr="009E014B" w:rsidRDefault="00131C8B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 la frecuencia d cardiaca sobre la contractilidad</w:t>
            </w:r>
          </w:p>
          <w:p w:rsidR="00131C8B" w:rsidRPr="009E014B" w:rsidRDefault="00131C8B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 los glucósidos sobre la contractilidad</w:t>
            </w:r>
          </w:p>
          <w:p w:rsidR="00131C8B" w:rsidRPr="009E014B" w:rsidRDefault="00131C8B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Relación entre longitud y tensión en el músculo cardiaco</w:t>
            </w:r>
          </w:p>
          <w:p w:rsidR="00131C8B" w:rsidRPr="00B827F9" w:rsidRDefault="009A3D8E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Consumo de oxígeno miocárdico</w:t>
            </w:r>
          </w:p>
          <w:p w:rsidR="00131C8B" w:rsidRPr="009E014B" w:rsidRDefault="00131C8B" w:rsidP="00172A9A">
            <w:pPr>
              <w:ind w:left="38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AF7142" w:rsidRPr="009E014B" w:rsidRDefault="00AF7142" w:rsidP="00F74A61">
            <w:pPr>
              <w:numPr>
                <w:ilvl w:val="0"/>
                <w:numId w:val="5"/>
              </w:numPr>
              <w:ind w:left="388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El corazón como bomba</w:t>
            </w:r>
          </w:p>
          <w:p w:rsidR="00172A9A" w:rsidRPr="009E014B" w:rsidRDefault="00172A9A" w:rsidP="00265917">
            <w:pPr>
              <w:pStyle w:val="Prrafodelista"/>
              <w:numPr>
                <w:ilvl w:val="1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Ciclo cardiaco</w:t>
            </w:r>
          </w:p>
          <w:p w:rsidR="00172A9A" w:rsidRPr="009E014B" w:rsidRDefault="00B01205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Sístole auricular </w:t>
            </w:r>
          </w:p>
          <w:p w:rsidR="00B01205" w:rsidRPr="009E014B" w:rsidRDefault="00B01205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Contracción ventricular isovolumétrica</w:t>
            </w:r>
          </w:p>
          <w:p w:rsidR="00B01205" w:rsidRPr="009E014B" w:rsidRDefault="00B01205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Eyección ventricular rápida</w:t>
            </w:r>
          </w:p>
          <w:p w:rsidR="00B01205" w:rsidRPr="009E014B" w:rsidRDefault="00B01205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Eyección ventricular disminuida</w:t>
            </w:r>
          </w:p>
          <w:p w:rsidR="00B01205" w:rsidRPr="009E014B" w:rsidRDefault="00B01205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Relajación ventricular isovolumétrica</w:t>
            </w:r>
          </w:p>
          <w:p w:rsidR="00B01205" w:rsidRPr="009E014B" w:rsidRDefault="00B01205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Llenado ventricular rápido</w:t>
            </w:r>
          </w:p>
          <w:p w:rsidR="00B01205" w:rsidRPr="009E014B" w:rsidRDefault="00B01205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Llenado ventricular disminuido</w:t>
            </w:r>
          </w:p>
          <w:p w:rsidR="005648C4" w:rsidRPr="009E014B" w:rsidRDefault="005648C4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Duración de la sístole y la diástole</w:t>
            </w:r>
          </w:p>
          <w:p w:rsidR="005648C4" w:rsidRPr="009E014B" w:rsidRDefault="005648C4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Pulso arterial</w:t>
            </w:r>
          </w:p>
          <w:p w:rsidR="005648C4" w:rsidRPr="009E014B" w:rsidRDefault="005648C4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Ruidos cardiacos</w:t>
            </w:r>
          </w:p>
          <w:p w:rsidR="00A97F86" w:rsidRPr="00265917" w:rsidRDefault="005648C4" w:rsidP="00265917">
            <w:pPr>
              <w:pStyle w:val="Prrafodelista"/>
              <w:numPr>
                <w:ilvl w:val="2"/>
                <w:numId w:val="29"/>
              </w:numPr>
              <w:ind w:hanging="578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Soplos</w:t>
            </w:r>
          </w:p>
          <w:p w:rsidR="00172A9A" w:rsidRPr="009E014B" w:rsidRDefault="00A97F86" w:rsidP="00F74A61">
            <w:pPr>
              <w:pStyle w:val="Prrafodelista"/>
              <w:numPr>
                <w:ilvl w:val="1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Factores que controlan el gasto cardiaco</w:t>
            </w:r>
          </w:p>
          <w:p w:rsidR="00A97F86" w:rsidRPr="009E014B" w:rsidRDefault="00F74A61" w:rsidP="00F74A61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Precarga</w:t>
            </w:r>
          </w:p>
          <w:p w:rsidR="00A97F86" w:rsidRPr="009E014B" w:rsidRDefault="00A97F86" w:rsidP="00F74A61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Poscarga</w:t>
            </w:r>
          </w:p>
          <w:p w:rsidR="00D5322A" w:rsidRPr="009E014B" w:rsidRDefault="00D5322A" w:rsidP="00F74A61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Ley de Frank-Starling</w:t>
            </w:r>
          </w:p>
          <w:p w:rsidR="00A97F86" w:rsidRDefault="00D5322A" w:rsidP="00A97F86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Función cronotrópica e inotrópica</w:t>
            </w:r>
          </w:p>
          <w:p w:rsidR="00C561B3" w:rsidRPr="00265917" w:rsidRDefault="00C561B3" w:rsidP="00265917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9A5494" w:rsidRPr="00265917" w:rsidRDefault="009A5494" w:rsidP="00265917">
            <w:pPr>
              <w:pStyle w:val="Prrafodelista"/>
              <w:numPr>
                <w:ilvl w:val="0"/>
                <w:numId w:val="5"/>
              </w:numPr>
              <w:ind w:left="203" w:hanging="283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265917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Regulación del gasto cardiaco</w:t>
            </w:r>
          </w:p>
          <w:p w:rsidR="009A5494" w:rsidRPr="00265917" w:rsidRDefault="009A5494" w:rsidP="00372EC9">
            <w:pPr>
              <w:pStyle w:val="Prrafodelista"/>
              <w:numPr>
                <w:ilvl w:val="1"/>
                <w:numId w:val="5"/>
              </w:numPr>
              <w:ind w:left="529" w:hanging="284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65917">
              <w:rPr>
                <w:rFonts w:ascii="Arial" w:eastAsia="SimSun" w:hAnsi="Arial" w:cs="Arial"/>
                <w:sz w:val="20"/>
                <w:szCs w:val="20"/>
                <w:lang w:val="es-MX"/>
              </w:rPr>
              <w:t>Control intrínseco de la frecuencia cardiaca</w:t>
            </w:r>
          </w:p>
          <w:p w:rsidR="009A5494" w:rsidRPr="00265917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65917">
              <w:rPr>
                <w:rFonts w:ascii="Arial" w:eastAsia="SimSun" w:hAnsi="Arial" w:cs="Arial"/>
                <w:sz w:val="20"/>
                <w:szCs w:val="20"/>
                <w:lang w:val="es-MX"/>
              </w:rPr>
              <w:t>Control intrínseco del gasto cardiaco</w:t>
            </w:r>
          </w:p>
          <w:p w:rsidR="009A5494" w:rsidRPr="009E014B" w:rsidRDefault="009A5494" w:rsidP="00265917">
            <w:pPr>
              <w:numPr>
                <w:ilvl w:val="2"/>
                <w:numId w:val="5"/>
              </w:numPr>
              <w:ind w:left="1805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Mecanismos extrínsecos que modulan la frecuencia cardiaca y el gasto cardiaco</w:t>
            </w:r>
          </w:p>
          <w:p w:rsidR="009A5494" w:rsidRPr="009E014B" w:rsidRDefault="009A5494" w:rsidP="00265917">
            <w:pPr>
              <w:numPr>
                <w:ilvl w:val="3"/>
                <w:numId w:val="5"/>
              </w:numPr>
              <w:ind w:left="2089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Regulación por barorreceptores</w:t>
            </w:r>
          </w:p>
          <w:p w:rsidR="009A5494" w:rsidRPr="009E014B" w:rsidRDefault="009A5494" w:rsidP="00265917">
            <w:pPr>
              <w:numPr>
                <w:ilvl w:val="3"/>
                <w:numId w:val="5"/>
              </w:numPr>
              <w:ind w:left="2089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Regulación por quimiorreceptores</w:t>
            </w:r>
          </w:p>
          <w:p w:rsidR="009A5494" w:rsidRPr="009E014B" w:rsidRDefault="009A5494" w:rsidP="00265917">
            <w:pPr>
              <w:numPr>
                <w:ilvl w:val="2"/>
                <w:numId w:val="5"/>
              </w:numPr>
              <w:ind w:left="1805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Los barorreceptores de baja presión en la aurícula </w:t>
            </w:r>
          </w:p>
          <w:p w:rsidR="009A5494" w:rsidRPr="009E014B" w:rsidRDefault="009A5494" w:rsidP="00265917">
            <w:pPr>
              <w:numPr>
                <w:ilvl w:val="2"/>
                <w:numId w:val="5"/>
              </w:numPr>
              <w:ind w:left="1805" w:hanging="70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El gasto cardiaco es proporcional al volumen efectivo circulante sanguíneo</w:t>
            </w:r>
          </w:p>
          <w:p w:rsidR="009A5494" w:rsidRPr="009E014B" w:rsidRDefault="009A5494" w:rsidP="00265917">
            <w:pPr>
              <w:numPr>
                <w:ilvl w:val="1"/>
                <w:numId w:val="5"/>
              </w:numPr>
              <w:ind w:left="52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Balance del retorno venoso y el gasto cardiaco</w:t>
            </w:r>
          </w:p>
          <w:p w:rsidR="009A5494" w:rsidRPr="009E014B" w:rsidRDefault="009A5494" w:rsidP="00265917">
            <w:pPr>
              <w:numPr>
                <w:ilvl w:val="1"/>
                <w:numId w:val="5"/>
              </w:numPr>
              <w:ind w:left="52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Control de la circulación a largo y mediano plazo</w:t>
            </w:r>
          </w:p>
          <w:p w:rsidR="009A5494" w:rsidRPr="009E014B" w:rsidRDefault="009A5494" w:rsidP="00265917">
            <w:pPr>
              <w:numPr>
                <w:ilvl w:val="2"/>
                <w:numId w:val="5"/>
              </w:numPr>
              <w:ind w:left="955" w:hanging="142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Los componentes vasoactivos endócrinos y parácrinos controlan el sistema circulatorio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ind w:hanging="987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Vasodilatadores vs vasoconstrictores</w:t>
            </w:r>
          </w:p>
          <w:p w:rsidR="009A5494" w:rsidRPr="009E014B" w:rsidRDefault="009A5494" w:rsidP="00265917">
            <w:pPr>
              <w:numPr>
                <w:ilvl w:val="2"/>
                <w:numId w:val="5"/>
              </w:numPr>
              <w:ind w:left="955" w:hanging="142"/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El riñón regula a largo plazo la presión arterial media</w:t>
            </w:r>
          </w:p>
          <w:p w:rsidR="00C561B3" w:rsidRDefault="00C561B3" w:rsidP="00C561B3">
            <w:pPr>
              <w:pStyle w:val="Prrafodelista"/>
              <w:ind w:left="1800"/>
              <w:rPr>
                <w:rFonts w:ascii="Arial" w:eastAsia="SimSun" w:hAnsi="Arial" w:cs="Arial"/>
                <w:sz w:val="20"/>
                <w:szCs w:val="20"/>
              </w:rPr>
            </w:pPr>
          </w:p>
          <w:p w:rsidR="009A5494" w:rsidRPr="009E014B" w:rsidRDefault="009A5494" w:rsidP="00265917">
            <w:pPr>
              <w:numPr>
                <w:ilvl w:val="0"/>
                <w:numId w:val="5"/>
              </w:numPr>
              <w:ind w:left="529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Principios de h</w:t>
            </w:r>
            <w:r w:rsidRPr="009E014B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emodinámica</w:t>
            </w:r>
          </w:p>
          <w:p w:rsidR="009A5494" w:rsidRPr="009E014B" w:rsidRDefault="009A5494" w:rsidP="00265917">
            <w:pPr>
              <w:pStyle w:val="Prrafodelista"/>
              <w:numPr>
                <w:ilvl w:val="1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Tipos y características de los vasos sanguíneos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Arterias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Arteriolas</w:t>
            </w:r>
          </w:p>
          <w:p w:rsidR="009A5494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Capilares</w:t>
            </w:r>
          </w:p>
          <w:p w:rsidR="009A5494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Intercambio de líquido entre capilares y tejidos</w:t>
            </w:r>
          </w:p>
          <w:p w:rsidR="009A5494" w:rsidRPr="00A35587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Fuerzas de Starling</w:t>
            </w:r>
          </w:p>
          <w:p w:rsidR="009A5494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Vénulas y venas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Endotelio y musculo liso vascular</w:t>
            </w:r>
          </w:p>
          <w:p w:rsidR="009A5494" w:rsidRPr="009E014B" w:rsidRDefault="009A5494" w:rsidP="00265917">
            <w:pPr>
              <w:pStyle w:val="Prrafodelista"/>
              <w:numPr>
                <w:ilvl w:val="1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Velocidad del flujo sanguíneo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Velocidad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Flujo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Área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Diámetro del vaso y velocidad de </w:t>
            </w: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flujo</w:t>
            </w:r>
          </w:p>
          <w:p w:rsidR="009A5494" w:rsidRPr="009E014B" w:rsidRDefault="009A5494" w:rsidP="00265917">
            <w:pPr>
              <w:pStyle w:val="Prrafodelista"/>
              <w:numPr>
                <w:ilvl w:val="1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Relación entre el flujo sanguíne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o</w:t>
            </w: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, la presión y al resistencia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Ley de Ohm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Ecuación de Poiseuille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Resistencias en serie y paralelo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Flujo laminar y número de Reynolds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Flujo turbulento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Cizallamiento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Distensibilidad de los vasos sanguíneos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Elasticidad o capacitancia</w:t>
            </w:r>
          </w:p>
          <w:p w:rsidR="009A5494" w:rsidRPr="000F2774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Distensibilidad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Envejecimiento y distensibilidad de las arterias</w:t>
            </w:r>
          </w:p>
          <w:p w:rsidR="009A5494" w:rsidRPr="009E014B" w:rsidRDefault="009A5494" w:rsidP="00265917">
            <w:pPr>
              <w:pStyle w:val="Prrafodelista"/>
              <w:numPr>
                <w:ilvl w:val="1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Presiones en el sistema cardiovascular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Presión arterial en la circulación sistémica</w:t>
            </w:r>
          </w:p>
          <w:p w:rsidR="009A5494" w:rsidRPr="009E014B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Presión diastólica</w:t>
            </w:r>
          </w:p>
          <w:p w:rsidR="009A5494" w:rsidRPr="009E014B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Presión sistólica</w:t>
            </w:r>
          </w:p>
          <w:p w:rsidR="009A5494" w:rsidRPr="009E014B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Presión de pulso</w:t>
            </w:r>
          </w:p>
          <w:p w:rsidR="009A5494" w:rsidRPr="009E014B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Presión arterial media</w:t>
            </w:r>
          </w:p>
          <w:p w:rsidR="009A5494" w:rsidRPr="009E014B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Arteriosclerosis</w:t>
            </w:r>
          </w:p>
          <w:p w:rsidR="009A5494" w:rsidRPr="009E014B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Estenosis aórtica</w:t>
            </w:r>
          </w:p>
          <w:p w:rsidR="009A5494" w:rsidRPr="009E014B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Insuficiencia aórtica</w:t>
            </w:r>
          </w:p>
          <w:p w:rsidR="009A5494" w:rsidRPr="009E014B" w:rsidRDefault="009A5494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Presión venosa en la circulación sistémica</w:t>
            </w:r>
          </w:p>
          <w:p w:rsidR="009A5494" w:rsidRPr="009E014B" w:rsidRDefault="009A5494" w:rsidP="00265917">
            <w:pPr>
              <w:pStyle w:val="Prrafodelista"/>
              <w:numPr>
                <w:ilvl w:val="3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Presiones en la circulación pulmonar</w:t>
            </w:r>
          </w:p>
          <w:p w:rsidR="0026583B" w:rsidRPr="009E014B" w:rsidRDefault="0026583B" w:rsidP="00FD6EFF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AF7142" w:rsidRPr="009E014B" w:rsidRDefault="00AF7142" w:rsidP="00265917">
            <w:pPr>
              <w:numPr>
                <w:ilvl w:val="0"/>
                <w:numId w:val="5"/>
              </w:numPr>
              <w:ind w:left="529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Regulación de la presión arterial </w:t>
            </w:r>
          </w:p>
          <w:p w:rsidR="00AF7142" w:rsidRPr="009E014B" w:rsidRDefault="008A2EC3" w:rsidP="00372EC9">
            <w:pPr>
              <w:numPr>
                <w:ilvl w:val="1"/>
                <w:numId w:val="5"/>
              </w:numPr>
              <w:ind w:left="529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Regulación a </w:t>
            </w:r>
            <w:r w:rsidR="00AF7142"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corto plazo de la presión arterial</w:t>
            </w:r>
          </w:p>
          <w:p w:rsidR="008A2EC3" w:rsidRPr="009E014B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Reflejo barorreceptor</w:t>
            </w:r>
          </w:p>
          <w:p w:rsidR="00AF7142" w:rsidRPr="009E014B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Barorreceptores</w:t>
            </w:r>
          </w:p>
          <w:p w:rsidR="008A2EC3" w:rsidRPr="009E014B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Centros cardiovasculares del tronco encefálico</w:t>
            </w:r>
          </w:p>
          <w:p w:rsidR="008A2EC3" w:rsidRPr="009E014B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Función del reflejo barorreceptor</w:t>
            </w:r>
          </w:p>
          <w:p w:rsidR="008A2EC3" w:rsidRPr="009E014B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Prueba del reflejo barorreceptor: maniobra de Valsalva</w:t>
            </w:r>
          </w:p>
          <w:p w:rsidR="009A5494" w:rsidRDefault="008A2EC3" w:rsidP="00372EC9">
            <w:pPr>
              <w:pStyle w:val="Prrafodelista"/>
              <w:numPr>
                <w:ilvl w:val="1"/>
                <w:numId w:val="5"/>
              </w:numPr>
              <w:ind w:left="813" w:hanging="284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</w:t>
            </w:r>
            <w:r w:rsidR="00AF7142"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egulación de la presión arterial </w:t>
            </w: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 </w:t>
            </w:r>
            <w:r w:rsidR="00AF7142"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media</w:t>
            </w: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no plazo</w:t>
            </w:r>
          </w:p>
          <w:p w:rsidR="00AF7142" w:rsidRPr="009A5494" w:rsidRDefault="008A2EC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A5494">
              <w:rPr>
                <w:rFonts w:ascii="Arial" w:eastAsia="SimSun" w:hAnsi="Arial" w:cs="Arial"/>
                <w:sz w:val="20"/>
                <w:szCs w:val="20"/>
                <w:lang w:val="es-MX"/>
              </w:rPr>
              <w:t>Sistema renina- angiotensina</w:t>
            </w:r>
            <w:r w:rsidR="005257D5" w:rsidRPr="009A5494">
              <w:rPr>
                <w:rFonts w:ascii="Arial" w:eastAsia="SimSun" w:hAnsi="Arial" w:cs="Arial"/>
                <w:sz w:val="20"/>
                <w:szCs w:val="20"/>
                <w:lang w:val="es-MX"/>
              </w:rPr>
              <w:t>- a</w:t>
            </w:r>
            <w:r w:rsidRPr="009A5494">
              <w:rPr>
                <w:rFonts w:ascii="Arial" w:eastAsia="SimSun" w:hAnsi="Arial" w:cs="Arial"/>
                <w:sz w:val="20"/>
                <w:szCs w:val="20"/>
                <w:lang w:val="es-MX"/>
              </w:rPr>
              <w:t>ldosterona (SRAA)</w:t>
            </w:r>
          </w:p>
          <w:p w:rsidR="00C561B3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Mecanismos de activación y acción del SRAA</w:t>
            </w:r>
          </w:p>
          <w:p w:rsidR="008A2EC3" w:rsidRPr="00C561B3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C561B3">
              <w:rPr>
                <w:rFonts w:ascii="Arial" w:eastAsia="SimSun" w:hAnsi="Arial" w:cs="Arial"/>
                <w:sz w:val="20"/>
                <w:szCs w:val="20"/>
                <w:lang w:val="es-MX"/>
              </w:rPr>
              <w:t>Quimiorreceptores periféricos en los cuerpos carotídeo y aórtico</w:t>
            </w:r>
          </w:p>
          <w:p w:rsidR="008A2EC3" w:rsidRPr="009E014B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Quimiorreceptores centrales</w:t>
            </w:r>
          </w:p>
          <w:p w:rsidR="008A2EC3" w:rsidRPr="009E014B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Hormona antidiurética</w:t>
            </w:r>
          </w:p>
          <w:p w:rsidR="008A2EC3" w:rsidRPr="009E014B" w:rsidRDefault="008A2EC3" w:rsidP="00265917">
            <w:pPr>
              <w:numPr>
                <w:ilvl w:val="2"/>
                <w:numId w:val="5"/>
              </w:numPr>
              <w:ind w:left="1096" w:firstLine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Barorreceptores cardiopulmonares de baja presión</w:t>
            </w:r>
          </w:p>
          <w:p w:rsidR="005257D5" w:rsidRPr="00B827F9" w:rsidRDefault="008A2EC3" w:rsidP="00265917">
            <w:pPr>
              <w:pStyle w:val="Prrafodelista"/>
              <w:numPr>
                <w:ilvl w:val="3"/>
                <w:numId w:val="5"/>
              </w:numPr>
              <w:contextualSpacing w:val="0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  <w:lang w:val="es-MX"/>
              </w:rPr>
              <w:t>Reflejo de Brainbridge</w:t>
            </w:r>
          </w:p>
          <w:p w:rsidR="00335B03" w:rsidRPr="009E014B" w:rsidRDefault="00335B03" w:rsidP="00335B03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335B03" w:rsidRPr="009E014B" w:rsidRDefault="00335B03" w:rsidP="00372EC9">
            <w:pPr>
              <w:pStyle w:val="Prrafodelista"/>
              <w:numPr>
                <w:ilvl w:val="0"/>
                <w:numId w:val="5"/>
              </w:numPr>
              <w:ind w:left="388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b/>
                <w:sz w:val="20"/>
                <w:szCs w:val="20"/>
              </w:rPr>
              <w:t>Funciones integradoras del sistema cardiovascular</w:t>
            </w:r>
          </w:p>
          <w:p w:rsidR="00335B03" w:rsidRPr="009E014B" w:rsidRDefault="00335B03" w:rsidP="00372EC9">
            <w:pPr>
              <w:pStyle w:val="Prrafodelista"/>
              <w:numPr>
                <w:ilvl w:val="1"/>
                <w:numId w:val="5"/>
              </w:numPr>
              <w:ind w:left="671"/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Respuesta al ejercicio</w:t>
            </w:r>
          </w:p>
          <w:p w:rsidR="00335B03" w:rsidRPr="009E014B" w:rsidRDefault="00335B0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Orden central</w:t>
            </w:r>
          </w:p>
          <w:p w:rsidR="00335B03" w:rsidRPr="009E014B" w:rsidRDefault="00335B0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Respuestas locales en el músculo</w:t>
            </w:r>
          </w:p>
          <w:p w:rsidR="00335B03" w:rsidRPr="009E014B" w:rsidRDefault="00335B0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Respuestas globales al ejercicio</w:t>
            </w:r>
          </w:p>
          <w:p w:rsidR="00335B03" w:rsidRPr="009E014B" w:rsidRDefault="00335B03" w:rsidP="00372EC9">
            <w:pPr>
              <w:pStyle w:val="Prrafodelista"/>
              <w:numPr>
                <w:ilvl w:val="1"/>
                <w:numId w:val="5"/>
              </w:numPr>
              <w:ind w:left="671"/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Respuesta ante la hemorragia</w:t>
            </w:r>
          </w:p>
          <w:p w:rsidR="00335B03" w:rsidRPr="009E014B" w:rsidRDefault="00335B0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Fenómeno desencadenante</w:t>
            </w:r>
          </w:p>
          <w:p w:rsidR="00335B03" w:rsidRPr="009E014B" w:rsidRDefault="00335B0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Respuesta del reflejo barorreceptor</w:t>
            </w:r>
          </w:p>
          <w:p w:rsidR="00335B03" w:rsidRPr="009E014B" w:rsidRDefault="00335B0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Respuesta del SRAA</w:t>
            </w:r>
          </w:p>
          <w:p w:rsidR="00335B03" w:rsidRPr="009E014B" w:rsidRDefault="00335B0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Respuesta en los capilares</w:t>
            </w:r>
          </w:p>
          <w:p w:rsidR="00335B03" w:rsidRPr="009E014B" w:rsidRDefault="00335B03" w:rsidP="00265917">
            <w:pPr>
              <w:pStyle w:val="Prrafodelista"/>
              <w:numPr>
                <w:ilvl w:val="2"/>
                <w:numId w:val="5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9E014B">
              <w:rPr>
                <w:rFonts w:ascii="Arial" w:eastAsia="SimSun" w:hAnsi="Arial" w:cs="Arial"/>
                <w:sz w:val="20"/>
                <w:szCs w:val="20"/>
              </w:rPr>
              <w:t>Respuesta de la hormona antidiurética</w:t>
            </w:r>
          </w:p>
          <w:p w:rsidR="00335B03" w:rsidRPr="00372EC9" w:rsidRDefault="00335B03" w:rsidP="00372EC9">
            <w:pPr>
              <w:pStyle w:val="Prrafodelista"/>
              <w:numPr>
                <w:ilvl w:val="1"/>
                <w:numId w:val="5"/>
              </w:numPr>
              <w:ind w:left="671"/>
              <w:rPr>
                <w:rFonts w:ascii="Arial" w:eastAsia="SimSun" w:hAnsi="Arial" w:cs="Arial"/>
                <w:sz w:val="20"/>
                <w:szCs w:val="20"/>
              </w:rPr>
            </w:pPr>
            <w:r w:rsidRPr="00372EC9">
              <w:rPr>
                <w:rFonts w:ascii="Arial" w:eastAsia="SimSun" w:hAnsi="Arial" w:cs="Arial"/>
                <w:sz w:val="20"/>
                <w:szCs w:val="20"/>
              </w:rPr>
              <w:t>Respuesta del aparato cardiovascular ante cambios posturales</w:t>
            </w:r>
          </w:p>
        </w:tc>
        <w:tc>
          <w:tcPr>
            <w:tcW w:w="1291" w:type="pct"/>
            <w:vMerge w:val="restart"/>
          </w:tcPr>
          <w:p w:rsidR="00B7377E" w:rsidRPr="0008774D" w:rsidRDefault="00B7377E" w:rsidP="00C011DD">
            <w:pPr>
              <w:spacing w:after="200" w:line="276" w:lineRule="auto"/>
              <w:rPr>
                <w:color w:val="000000" w:themeColor="text1"/>
                <w:lang w:val="es-MX"/>
              </w:rPr>
            </w:pPr>
            <w:r w:rsidRPr="0008774D">
              <w:rPr>
                <w:color w:val="000000" w:themeColor="text1"/>
                <w:lang w:val="en-US"/>
              </w:rPr>
              <w:lastRenderedPageBreak/>
              <w:t xml:space="preserve">Kim E. Barrett, Susan M. Barman, Scott Boitano, Heddwen L. Brooks. </w:t>
            </w:r>
            <w:r w:rsidRPr="0008774D">
              <w:rPr>
                <w:color w:val="000000" w:themeColor="text1"/>
              </w:rPr>
              <w:t xml:space="preserve">Ganong. </w:t>
            </w:r>
            <w:r w:rsidRPr="0008774D">
              <w:rPr>
                <w:color w:val="000000" w:themeColor="text1"/>
                <w:lang w:val="es-MX"/>
              </w:rPr>
              <w:t>Fisiología Médica. 25ª Edición. McGraw-Hill. 2016.</w:t>
            </w:r>
          </w:p>
          <w:p w:rsidR="00B7377E" w:rsidRPr="0008774D" w:rsidRDefault="00B7377E" w:rsidP="00B7377E">
            <w:pPr>
              <w:spacing w:after="200" w:line="276" w:lineRule="auto"/>
              <w:jc w:val="both"/>
              <w:rPr>
                <w:color w:val="000000" w:themeColor="text1"/>
                <w:lang w:val="es-MX"/>
              </w:rPr>
            </w:pPr>
          </w:p>
          <w:p w:rsidR="00B7377E" w:rsidRPr="0008774D" w:rsidRDefault="00B7377E" w:rsidP="00C011DD">
            <w:pPr>
              <w:spacing w:after="200" w:line="276" w:lineRule="auto"/>
              <w:rPr>
                <w:color w:val="000000" w:themeColor="text1"/>
                <w:lang w:val="en-US"/>
              </w:rPr>
            </w:pPr>
            <w:r w:rsidRPr="0008774D">
              <w:rPr>
                <w:color w:val="000000" w:themeColor="text1"/>
                <w:lang w:val="es-ES_tradnl"/>
              </w:rPr>
              <w:lastRenderedPageBreak/>
              <w:t xml:space="preserve">Hall JE. Guyton &amp; Hall: Tratado de Fisiología Médica. </w:t>
            </w:r>
            <w:r w:rsidRPr="0008774D">
              <w:rPr>
                <w:color w:val="000000" w:themeColor="text1"/>
                <w:lang w:val="en-US"/>
              </w:rPr>
              <w:t>13 ª edición. Elsevier; 2016.</w:t>
            </w:r>
          </w:p>
          <w:p w:rsidR="00B7377E" w:rsidRPr="0008774D" w:rsidRDefault="00B7377E" w:rsidP="00C011DD">
            <w:pPr>
              <w:spacing w:after="200" w:line="276" w:lineRule="auto"/>
              <w:rPr>
                <w:color w:val="000000" w:themeColor="text1"/>
                <w:lang w:val="en-US"/>
              </w:rPr>
            </w:pPr>
          </w:p>
          <w:p w:rsidR="00271EAF" w:rsidRPr="0008774D" w:rsidRDefault="00271EAF" w:rsidP="00C011DD">
            <w:pPr>
              <w:spacing w:after="200" w:line="276" w:lineRule="auto"/>
              <w:rPr>
                <w:color w:val="000000" w:themeColor="text1"/>
              </w:rPr>
            </w:pPr>
            <w:r w:rsidRPr="0008774D">
              <w:rPr>
                <w:color w:val="000000" w:themeColor="text1"/>
                <w:lang w:val="en-US"/>
              </w:rPr>
              <w:t xml:space="preserve">Boron W, Boulpaep EL. Medical Physiology, 3rd Edition. </w:t>
            </w:r>
            <w:r w:rsidRPr="0008774D">
              <w:rPr>
                <w:color w:val="000000" w:themeColor="text1"/>
              </w:rPr>
              <w:t>Elsevier. 2016.</w:t>
            </w:r>
          </w:p>
          <w:p w:rsidR="00271EAF" w:rsidRPr="0008774D" w:rsidRDefault="00271EAF" w:rsidP="00C011DD">
            <w:pPr>
              <w:spacing w:after="200" w:line="276" w:lineRule="auto"/>
              <w:rPr>
                <w:color w:val="000000" w:themeColor="text1"/>
              </w:rPr>
            </w:pPr>
          </w:p>
          <w:p w:rsidR="00271EAF" w:rsidRPr="0008774D" w:rsidRDefault="00271EAF" w:rsidP="00C011DD">
            <w:pPr>
              <w:spacing w:after="200" w:line="276" w:lineRule="auto"/>
              <w:rPr>
                <w:color w:val="000000" w:themeColor="text1"/>
              </w:rPr>
            </w:pPr>
            <w:r w:rsidRPr="0008774D">
              <w:rPr>
                <w:color w:val="000000" w:themeColor="text1"/>
                <w:lang w:val="en-US"/>
              </w:rPr>
              <w:t>Blaustein MP, Joseph PY  Kao, Matteson DR. Cellular Physiology and Neurophysiology. 2</w:t>
            </w:r>
            <w:r w:rsidRPr="0008774D">
              <w:rPr>
                <w:color w:val="000000" w:themeColor="text1"/>
                <w:vertAlign w:val="superscript"/>
                <w:lang w:val="en-US"/>
              </w:rPr>
              <w:t>nd</w:t>
            </w:r>
            <w:r w:rsidR="00B7377E" w:rsidRPr="0008774D">
              <w:rPr>
                <w:color w:val="000000" w:themeColor="text1"/>
                <w:lang w:val="en-US"/>
              </w:rPr>
              <w:t xml:space="preserve"> edition. </w:t>
            </w:r>
            <w:r w:rsidR="00B7377E" w:rsidRPr="0008774D">
              <w:rPr>
                <w:color w:val="000000" w:themeColor="text1"/>
              </w:rPr>
              <w:t>Elsevier. 2011.</w:t>
            </w:r>
          </w:p>
          <w:p w:rsidR="00B7377E" w:rsidRPr="0008774D" w:rsidRDefault="00B7377E" w:rsidP="00C011DD">
            <w:pPr>
              <w:spacing w:after="200" w:line="276" w:lineRule="auto"/>
              <w:rPr>
                <w:color w:val="000000" w:themeColor="text1"/>
              </w:rPr>
            </w:pPr>
          </w:p>
          <w:p w:rsidR="00271EAF" w:rsidRPr="0008774D" w:rsidRDefault="00271EAF" w:rsidP="00C011DD">
            <w:pPr>
              <w:spacing w:after="200" w:line="276" w:lineRule="auto"/>
              <w:rPr>
                <w:color w:val="000000" w:themeColor="text1"/>
              </w:rPr>
            </w:pPr>
            <w:r w:rsidRPr="0008774D">
              <w:rPr>
                <w:color w:val="000000" w:themeColor="text1"/>
              </w:rPr>
              <w:t>Silverthorn DU. Fisiología Humana, un enfoque integrado. 6ª edición. Editorial Médica Panamericana. 2014.</w:t>
            </w:r>
          </w:p>
          <w:p w:rsidR="00271EAF" w:rsidRPr="0008774D" w:rsidRDefault="00271EAF" w:rsidP="00C011DD">
            <w:pPr>
              <w:spacing w:after="200" w:line="276" w:lineRule="auto"/>
              <w:rPr>
                <w:color w:val="000000" w:themeColor="text1"/>
              </w:rPr>
            </w:pPr>
          </w:p>
          <w:p w:rsidR="00271EAF" w:rsidRPr="0008774D" w:rsidRDefault="00271EAF" w:rsidP="00C011DD">
            <w:pPr>
              <w:pStyle w:val="Prrafodelista"/>
              <w:numPr>
                <w:ilvl w:val="0"/>
                <w:numId w:val="27"/>
              </w:numPr>
              <w:spacing w:after="200" w:line="276" w:lineRule="auto"/>
              <w:rPr>
                <w:color w:val="000000" w:themeColor="text1"/>
                <w:lang w:val="es-MX"/>
              </w:rPr>
            </w:pPr>
            <w:r w:rsidRPr="0008774D">
              <w:rPr>
                <w:color w:val="000000" w:themeColor="text1"/>
                <w:lang w:val="es-MX"/>
              </w:rPr>
              <w:t>Rhoades R. Bell D. Fisiología Médica: Fundamentos de medicina clínica. 4ª edición. Editorial Lippincott. 2014.</w:t>
            </w:r>
          </w:p>
          <w:p w:rsidR="00271EAF" w:rsidRDefault="00271EAF" w:rsidP="00271EAF">
            <w:pPr>
              <w:spacing w:after="200" w:line="276" w:lineRule="auto"/>
              <w:rPr>
                <w:lang w:val="es-MX"/>
              </w:rPr>
            </w:pPr>
          </w:p>
          <w:p w:rsidR="00AA2180" w:rsidRPr="003567A6" w:rsidRDefault="00AA2180" w:rsidP="00271EAF">
            <w:pPr>
              <w:spacing w:after="200" w:line="276" w:lineRule="auto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AA2180" w:rsidRPr="006D348C" w:rsidTr="00AF7142">
        <w:trPr>
          <w:trHeight w:val="79"/>
        </w:trPr>
        <w:tc>
          <w:tcPr>
            <w:tcW w:w="1132" w:type="pct"/>
          </w:tcPr>
          <w:p w:rsidR="00AA2180" w:rsidRDefault="00AA2180" w:rsidP="00352B60">
            <w:pPr>
              <w:pStyle w:val="Prrafodelista"/>
              <w:ind w:left="313"/>
              <w:rPr>
                <w:rFonts w:ascii="Arial" w:eastAsia="SimSun" w:hAnsi="Arial" w:cs="Arial"/>
                <w:sz w:val="22"/>
                <w:szCs w:val="22"/>
              </w:rPr>
            </w:pPr>
          </w:p>
          <w:p w:rsidR="00B06BCE" w:rsidRDefault="00B06BCE" w:rsidP="00B06BCE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3559FB">
              <w:rPr>
                <w:rFonts w:ascii="Arial" w:hAnsi="Arial" w:cs="Arial"/>
                <w:b/>
                <w:sz w:val="22"/>
                <w:lang w:val="es-MX"/>
              </w:rPr>
              <w:t>UNIDAD II</w:t>
            </w:r>
          </w:p>
          <w:p w:rsidR="00AF7142" w:rsidRPr="00C011DD" w:rsidRDefault="00AF7142" w:rsidP="00AF7142">
            <w:pPr>
              <w:rPr>
                <w:rFonts w:ascii="Arial" w:hAnsi="Arial" w:cs="Arial"/>
                <w:bCs/>
                <w:sz w:val="22"/>
                <w:lang w:val="es-MX"/>
              </w:rPr>
            </w:pPr>
            <w:r w:rsidRPr="00C011DD">
              <w:rPr>
                <w:rFonts w:ascii="Arial" w:hAnsi="Arial" w:cs="Arial"/>
                <w:bCs/>
                <w:sz w:val="22"/>
                <w:lang w:val="es-MX"/>
              </w:rPr>
              <w:t>SISTEMA RESPIRATORIO</w:t>
            </w:r>
          </w:p>
          <w:p w:rsidR="00AF7142" w:rsidRPr="003559FB" w:rsidRDefault="00AF7142" w:rsidP="00B06BCE">
            <w:pPr>
              <w:rPr>
                <w:rFonts w:ascii="Arial" w:hAnsi="Arial" w:cs="Arial"/>
                <w:b/>
                <w:sz w:val="22"/>
                <w:lang w:val="es-MX"/>
              </w:rPr>
            </w:pPr>
          </w:p>
          <w:p w:rsidR="00AA2180" w:rsidRPr="009964E4" w:rsidRDefault="00AA2180" w:rsidP="005D011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:rsidR="000F4BF9" w:rsidRPr="00B662E3" w:rsidRDefault="000F4BF9" w:rsidP="002B370F">
            <w:pPr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:rsidR="002E400C" w:rsidRPr="002E400C" w:rsidRDefault="002E400C" w:rsidP="002E400C">
            <w:pPr>
              <w:pStyle w:val="Prrafodelista"/>
              <w:numPr>
                <w:ilvl w:val="0"/>
                <w:numId w:val="37"/>
              </w:numPr>
              <w:ind w:left="388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Organización del aparato pulmonar</w:t>
            </w:r>
          </w:p>
          <w:p w:rsidR="002E400C" w:rsidRDefault="00B662E3" w:rsidP="00B662E3">
            <w:pPr>
              <w:pStyle w:val="Prrafodelista"/>
              <w:numPr>
                <w:ilvl w:val="1"/>
                <w:numId w:val="37"/>
              </w:numPr>
              <w:ind w:left="671" w:hanging="28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Estructura anatómica y funcional del sistema respiratorio</w:t>
            </w:r>
          </w:p>
          <w:p w:rsidR="002E400C" w:rsidRDefault="00B662E3" w:rsidP="00B662E3">
            <w:pPr>
              <w:pStyle w:val="Prrafodelista"/>
              <w:numPr>
                <w:ilvl w:val="1"/>
                <w:numId w:val="37"/>
              </w:numPr>
              <w:ind w:left="671" w:hanging="28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Circulación bronquial y pulmonar</w:t>
            </w:r>
          </w:p>
          <w:p w:rsidR="0026583B" w:rsidRPr="002E400C" w:rsidRDefault="00B662E3" w:rsidP="002E400C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Cortocircuito fisiológico: anastomosis entre las circulaciones bronquial y pulmonar</w:t>
            </w:r>
          </w:p>
          <w:p w:rsidR="002E400C" w:rsidRDefault="00B662E3" w:rsidP="00B662E3">
            <w:pPr>
              <w:pStyle w:val="Prrafodelista"/>
              <w:numPr>
                <w:ilvl w:val="1"/>
                <w:numId w:val="37"/>
              </w:numPr>
              <w:ind w:left="813" w:hanging="425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Funciones de las vías aéreas superiores</w:t>
            </w:r>
          </w:p>
          <w:p w:rsidR="002E400C" w:rsidRDefault="00B662E3" w:rsidP="00B662E3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Importancia del moco en las vías respiratorias superiores</w:t>
            </w:r>
          </w:p>
          <w:p w:rsidR="002E400C" w:rsidRDefault="00B662E3" w:rsidP="002E400C">
            <w:pPr>
              <w:pStyle w:val="Prrafodelista"/>
              <w:numPr>
                <w:ilvl w:val="1"/>
                <w:numId w:val="37"/>
              </w:numPr>
              <w:ind w:left="81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Árbol traqueobronquial (zonas de conducción y de intercambio)</w:t>
            </w:r>
          </w:p>
          <w:p w:rsidR="002E400C" w:rsidRDefault="00B662E3" w:rsidP="002E400C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Espacio muerto anatómico y fisiológico</w:t>
            </w:r>
          </w:p>
          <w:p w:rsidR="002E400C" w:rsidRDefault="00B662E3" w:rsidP="002E400C">
            <w:pPr>
              <w:pStyle w:val="Prrafodelista"/>
              <w:numPr>
                <w:ilvl w:val="1"/>
                <w:numId w:val="27"/>
              </w:numPr>
              <w:ind w:left="813" w:hanging="425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Resistencia al flujo de aire en el árbol traqueobronquial</w:t>
            </w:r>
          </w:p>
          <w:p w:rsidR="002E400C" w:rsidRDefault="00B662E3" w:rsidP="002E400C">
            <w:pPr>
              <w:pStyle w:val="Prrafodelista"/>
              <w:numPr>
                <w:ilvl w:val="1"/>
                <w:numId w:val="27"/>
              </w:numPr>
              <w:ind w:left="813" w:hanging="425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La glotis, su acción en la fonación, la deglución y el vómito</w:t>
            </w:r>
          </w:p>
          <w:p w:rsidR="002E400C" w:rsidRDefault="00B662E3" w:rsidP="002E400C">
            <w:pPr>
              <w:pStyle w:val="Prrafodelista"/>
              <w:numPr>
                <w:ilvl w:val="1"/>
                <w:numId w:val="27"/>
              </w:numPr>
              <w:ind w:left="813" w:hanging="425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Reflejos del estornudo y la tos</w:t>
            </w:r>
          </w:p>
          <w:p w:rsidR="0002132D" w:rsidRDefault="00B662E3" w:rsidP="0002132D">
            <w:pPr>
              <w:pStyle w:val="Prrafodelista"/>
              <w:numPr>
                <w:ilvl w:val="1"/>
                <w:numId w:val="27"/>
              </w:numPr>
              <w:ind w:left="813" w:hanging="425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2E400C">
              <w:rPr>
                <w:rFonts w:ascii="Arial" w:eastAsia="SimSun" w:hAnsi="Arial" w:cs="Arial"/>
                <w:sz w:val="20"/>
                <w:szCs w:val="20"/>
                <w:lang w:val="es-MX"/>
              </w:rPr>
              <w:t>Bomba ventilatoria (pulmones, pleura, pared torácica y músculos respiratorios)</w:t>
            </w:r>
          </w:p>
          <w:p w:rsidR="00DA05C9" w:rsidRPr="00B662E3" w:rsidRDefault="00DA05C9" w:rsidP="00B662E3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02132D" w:rsidRDefault="00DA05C9" w:rsidP="0002132D">
            <w:pPr>
              <w:pStyle w:val="Prrafodelista"/>
              <w:numPr>
                <w:ilvl w:val="0"/>
                <w:numId w:val="27"/>
              </w:numPr>
              <w:ind w:left="388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Mecánica pulmonar</w:t>
            </w:r>
          </w:p>
          <w:p w:rsidR="0002132D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Mecánica de la ventilación en reposo</w:t>
            </w:r>
          </w:p>
          <w:p w:rsidR="00DA05C9" w:rsidRDefault="00DA05C9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Ley de Dalton</w:t>
            </w:r>
          </w:p>
          <w:p w:rsidR="0002132D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Fuerza impulsora para el flujo del aire</w:t>
            </w:r>
          </w:p>
          <w:p w:rsidR="0002132D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Contracción de los músculos inspiratorios</w:t>
            </w:r>
          </w:p>
          <w:p w:rsidR="0002132D" w:rsidRDefault="0002132D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Presiones pulmonares </w:t>
            </w:r>
          </w:p>
          <w:p w:rsidR="0002132D" w:rsidRDefault="0002132D" w:rsidP="0002132D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Intrapleural</w:t>
            </w:r>
          </w:p>
          <w:p w:rsidR="0002132D" w:rsidRDefault="0002132D" w:rsidP="0002132D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Intraalveolar</w:t>
            </w:r>
          </w:p>
          <w:p w:rsidR="0002132D" w:rsidRDefault="0002132D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Transpulmonar</w:t>
            </w:r>
          </w:p>
          <w:p w:rsidR="0002132D" w:rsidRDefault="0002132D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La espiración en reposo</w:t>
            </w:r>
          </w:p>
          <w:p w:rsidR="0002132D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Retracción pulmonar</w:t>
            </w:r>
          </w:p>
          <w:p w:rsidR="0002132D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Tensión superficial</w:t>
            </w:r>
          </w:p>
          <w:p w:rsidR="0002132D" w:rsidRDefault="00DA05C9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Factor s</w:t>
            </w:r>
            <w:r w:rsidR="00B662E3"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urfactante</w:t>
            </w:r>
          </w:p>
          <w:p w:rsidR="0002132D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Síndrome de dificultad respiratoria</w:t>
            </w:r>
          </w:p>
          <w:p w:rsidR="0002132D" w:rsidRDefault="00B662E3" w:rsidP="00182AB4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Propiedades elásticas del pulmón</w:t>
            </w:r>
          </w:p>
          <w:p w:rsidR="00182AB4" w:rsidRDefault="00B662E3" w:rsidP="00A42C7A">
            <w:pPr>
              <w:pStyle w:val="Prrafodelista"/>
              <w:numPr>
                <w:ilvl w:val="1"/>
                <w:numId w:val="40"/>
              </w:numPr>
              <w:ind w:left="69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Distensibilidad</w:t>
            </w:r>
          </w:p>
          <w:p w:rsidR="00182AB4" w:rsidRDefault="00B662E3" w:rsidP="00A42C7A">
            <w:pPr>
              <w:pStyle w:val="Prrafodelista"/>
              <w:numPr>
                <w:ilvl w:val="1"/>
                <w:numId w:val="40"/>
              </w:numPr>
              <w:ind w:left="69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82AB4">
              <w:rPr>
                <w:rFonts w:ascii="Arial" w:eastAsia="SimSun" w:hAnsi="Arial" w:cs="Arial"/>
                <w:sz w:val="20"/>
                <w:szCs w:val="20"/>
                <w:lang w:val="es-MX"/>
              </w:rPr>
              <w:t>Curvas presión-volumen</w:t>
            </w:r>
          </w:p>
          <w:p w:rsidR="00182AB4" w:rsidRDefault="00B662E3" w:rsidP="00A42C7A">
            <w:pPr>
              <w:pStyle w:val="Prrafodelista"/>
              <w:numPr>
                <w:ilvl w:val="1"/>
                <w:numId w:val="40"/>
              </w:numPr>
              <w:ind w:left="69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82AB4">
              <w:rPr>
                <w:rFonts w:ascii="Arial" w:eastAsia="SimSun" w:hAnsi="Arial" w:cs="Arial"/>
                <w:sz w:val="20"/>
                <w:szCs w:val="20"/>
                <w:lang w:val="es-MX"/>
              </w:rPr>
              <w:t>Interacción entre las fuerzas retroactiva y expansiva de la bomba ventilatoria</w:t>
            </w:r>
          </w:p>
          <w:p w:rsidR="0002132D" w:rsidRPr="00182AB4" w:rsidRDefault="00B662E3" w:rsidP="00A42C7A">
            <w:pPr>
              <w:pStyle w:val="Prrafodelista"/>
              <w:numPr>
                <w:ilvl w:val="1"/>
                <w:numId w:val="40"/>
              </w:numPr>
              <w:ind w:left="69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82AB4">
              <w:rPr>
                <w:rFonts w:ascii="Arial" w:eastAsia="SimSun" w:hAnsi="Arial" w:cs="Arial"/>
                <w:sz w:val="20"/>
                <w:szCs w:val="20"/>
                <w:lang w:val="es-MX"/>
              </w:rPr>
              <w:t>Volúmenes y capacidades pulmonares</w:t>
            </w:r>
          </w:p>
          <w:p w:rsidR="0002132D" w:rsidRDefault="00B662E3" w:rsidP="00A42C7A">
            <w:pPr>
              <w:pStyle w:val="Prrafodelista"/>
              <w:numPr>
                <w:ilvl w:val="1"/>
                <w:numId w:val="40"/>
              </w:numPr>
              <w:ind w:left="69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Pruebas de función pulmonar</w:t>
            </w:r>
          </w:p>
          <w:p w:rsidR="00182AB4" w:rsidRDefault="00B662E3" w:rsidP="00A42C7A">
            <w:pPr>
              <w:pStyle w:val="Prrafodelista"/>
              <w:numPr>
                <w:ilvl w:val="1"/>
                <w:numId w:val="40"/>
              </w:numPr>
              <w:ind w:left="693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2132D">
              <w:rPr>
                <w:rFonts w:ascii="Arial" w:eastAsia="SimSun" w:hAnsi="Arial" w:cs="Arial"/>
                <w:sz w:val="20"/>
                <w:szCs w:val="20"/>
                <w:lang w:val="es-MX"/>
              </w:rPr>
              <w:t>Alteraciones respiratorias obstructivas y restrictivas (asma, enfisema, EPOC)</w:t>
            </w:r>
          </w:p>
          <w:p w:rsidR="00182AB4" w:rsidRPr="00182AB4" w:rsidRDefault="00182AB4" w:rsidP="00182AB4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624ECF" w:rsidRPr="00624ECF" w:rsidRDefault="00B662E3" w:rsidP="00B662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182AB4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Intercambio gaseoso</w:t>
            </w:r>
          </w:p>
          <w:p w:rsidR="00DA05C9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Ley de Henry y coeficiente de solubilidad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Ley de Fick y difusión de un gas en los líquidos corporales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Presión de vapor de agua en una mezcla gaseosa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Composición del aire atmosférico (a nivel del mar y a nivel de la Ciudad de México)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Composición del aire alveolar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Intercambio alveolar de gases respiratorios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Estructura de la membrana respiratoria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Difusión alveolo-capilar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Factores que afectan la difusión alveolo-capilar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Presiones parciales de CO2 y O2 a nivel de la membrana alveolo-capilar.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Composición del aire alveolar y velocidad de ventilación en el intercambio alveolar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Intercambio tisular de gases respiratorios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Presiones parciales de CO2 y O2 a nivel tisular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Relación ventilación-perfusión (VA/Q)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 perfusión sin ventilación en la relación VA/Q</w:t>
            </w:r>
          </w:p>
          <w:p w:rsidR="00624ECF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 ventilación sin perfusión en la relación VA/Q</w:t>
            </w:r>
          </w:p>
          <w:p w:rsidR="00B662E3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Curva que relaciona las presiones parciales de O2 y CO2 en la relación VA/Q</w:t>
            </w:r>
          </w:p>
          <w:p w:rsidR="00B662E3" w:rsidRPr="00B662E3" w:rsidRDefault="00B662E3" w:rsidP="00B662E3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624ECF" w:rsidRDefault="00182AB4" w:rsidP="00624EC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</w:pPr>
            <w:r w:rsidRPr="00182AB4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Transporte de gases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Formas de transporte de oxígeno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Estructura de la hemoglobina (Hb)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Afinidad de la Hb por el O2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 la temperatura en la saturación de Hb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 CO2 en la saturación de Hb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del pH en la saturación de Hb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del cambio de CO2 y el pH en la saturación de a la HB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del 2,3-DPG en la saturación de la Hb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Formas de transporte del CO2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Transporte de CO2 en forma de HCO3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El fenómeno del desplazamiento del Cl-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Carboxihemoglobina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Efecto Bohr y su importancia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Efecto Haldane y su importancia</w:t>
            </w:r>
          </w:p>
          <w:p w:rsidR="00624ECF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Cianosis</w:t>
            </w:r>
          </w:p>
          <w:p w:rsidR="00E43D0A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24ECF">
              <w:rPr>
                <w:rFonts w:ascii="Arial" w:eastAsia="SimSun" w:hAnsi="Arial" w:cs="Arial"/>
                <w:sz w:val="20"/>
                <w:szCs w:val="20"/>
                <w:lang w:val="es-MX"/>
              </w:rPr>
              <w:t>Intoxicación con monóxido de carbono</w:t>
            </w:r>
          </w:p>
          <w:p w:rsidR="00E43D0A" w:rsidRDefault="00E43D0A" w:rsidP="00E43D0A">
            <w:pPr>
              <w:pStyle w:val="Prrafodelista"/>
              <w:ind w:left="360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E43D0A" w:rsidRDefault="00B662E3" w:rsidP="00B662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Regulación de la respiración</w:t>
            </w:r>
          </w:p>
          <w:p w:rsidR="00E43D0A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Control cortical</w:t>
            </w:r>
          </w:p>
          <w:p w:rsidR="00E43D0A" w:rsidRPr="00BC6BC1" w:rsidRDefault="00E43D0A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i</w:t>
            </w:r>
            <w:r w:rsidR="00B662E3"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nhibición del control automático, inhibición voluntaria de la respiración y punto de quiebre</w:t>
            </w:r>
          </w:p>
          <w:p w:rsidR="00E43D0A" w:rsidRPr="00BC6BC1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Control automático</w:t>
            </w:r>
          </w:p>
          <w:p w:rsidR="00E43D0A" w:rsidRPr="00BC6BC1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Centro respiratorio bulbar</w:t>
            </w:r>
          </w:p>
          <w:p w:rsidR="00E43D0A" w:rsidRPr="00BC6BC1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Ritmo respiratorio básico</w:t>
            </w:r>
          </w:p>
          <w:p w:rsidR="00E43D0A" w:rsidRPr="00BC6BC1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BC6BC1">
              <w:rPr>
                <w:rFonts w:ascii="Arial" w:eastAsia="SimSun" w:hAnsi="Arial" w:cs="Arial"/>
                <w:sz w:val="20"/>
                <w:szCs w:val="20"/>
                <w:lang w:val="es-MX"/>
              </w:rPr>
              <w:t>Complejo pre-Bötzinger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Función de marcapaso del complejo pre-Bötzinger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Rampa inspiratoria (regulación de la amplitud y frecuencia)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Grupos respiratorios pontinos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Modulación de la respiración automática por influencias suprapontinas</w:t>
            </w:r>
          </w:p>
          <w:p w:rsidR="00E43D0A" w:rsidRDefault="00B662E3" w:rsidP="00B662E3">
            <w:pPr>
              <w:pStyle w:val="Prrafodelista"/>
              <w:numPr>
                <w:ilvl w:val="1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Regulación química de la respiración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Respuesta de los quimiorreceptores centrales a cambios agudos en la PCO2 y el pH en sangre arterial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Papel de la [H+] sobre las neuronas quimiorreceptoras.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Efecto de la PCO2 y pH arteriales, sobre la ventilación alveolar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Adaptación de los quimiorreceptores centrales a cambios crónicos del PCO2 y pH sanguíneos</w:t>
            </w:r>
          </w:p>
          <w:p w:rsid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Quimiorreceptores periféricos (cuerpos carotídeos y aórticos</w:t>
            </w:r>
          </w:p>
          <w:p w:rsidR="00B662E3" w:rsidRPr="00E43D0A" w:rsidRDefault="00B662E3" w:rsidP="00B662E3">
            <w:pPr>
              <w:pStyle w:val="Prrafodelista"/>
              <w:numPr>
                <w:ilvl w:val="2"/>
                <w:numId w:val="40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43D0A">
              <w:rPr>
                <w:rFonts w:ascii="Arial" w:eastAsia="SimSun" w:hAnsi="Arial" w:cs="Arial"/>
                <w:sz w:val="20"/>
                <w:szCs w:val="20"/>
                <w:lang w:val="es-MX"/>
              </w:rPr>
              <w:t>Papel de los quimiorreceptores periféricos en la hipoxia hipóxica, la hipercapnia y a la acidosis</w:t>
            </w:r>
          </w:p>
          <w:p w:rsidR="00B662E3" w:rsidRPr="00B662E3" w:rsidRDefault="00B662E3" w:rsidP="002B370F">
            <w:pPr>
              <w:jc w:val="both"/>
              <w:rPr>
                <w:rFonts w:ascii="Arial" w:eastAsia="SimSun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91" w:type="pct"/>
            <w:vMerge/>
          </w:tcPr>
          <w:p w:rsidR="00AA2180" w:rsidRPr="003567A6" w:rsidRDefault="00AA2180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AA2180" w:rsidRPr="006D348C" w:rsidTr="00AF7142">
        <w:trPr>
          <w:trHeight w:val="267"/>
        </w:trPr>
        <w:tc>
          <w:tcPr>
            <w:tcW w:w="1132" w:type="pct"/>
          </w:tcPr>
          <w:p w:rsidR="00E8155D" w:rsidRDefault="00E8155D" w:rsidP="00E8155D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E8155D" w:rsidRDefault="00E8155D" w:rsidP="00E8155D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8155D">
              <w:rPr>
                <w:rFonts w:ascii="Arial" w:eastAsia="SimSun" w:hAnsi="Arial" w:cs="Arial"/>
                <w:b/>
                <w:sz w:val="22"/>
                <w:szCs w:val="22"/>
              </w:rPr>
              <w:t>UNIDAD III</w:t>
            </w:r>
          </w:p>
          <w:p w:rsidR="00AF7142" w:rsidRPr="00A42C7A" w:rsidRDefault="00AF7142" w:rsidP="00AF7142">
            <w:pPr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</w:pPr>
            <w:r w:rsidRPr="00A42C7A">
              <w:rPr>
                <w:rFonts w:ascii="Arial" w:eastAsia="SimSun" w:hAnsi="Arial" w:cs="Arial"/>
                <w:bCs/>
                <w:sz w:val="22"/>
                <w:szCs w:val="22"/>
                <w:lang w:val="es-MX"/>
              </w:rPr>
              <w:t>SISTEMA RENAL</w:t>
            </w:r>
          </w:p>
          <w:p w:rsidR="00AF7142" w:rsidRPr="00E8155D" w:rsidRDefault="00AF7142" w:rsidP="00E8155D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AA2180" w:rsidRPr="00E8155D" w:rsidRDefault="00AA2180" w:rsidP="00E8155D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:rsidR="00487A61" w:rsidRDefault="00487A61" w:rsidP="00D272A0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684D6E" w:rsidRPr="0010672C" w:rsidRDefault="00684D6E" w:rsidP="0010672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10672C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Líquidos corporales y sus compartimentos</w:t>
            </w:r>
          </w:p>
          <w:p w:rsidR="00684D6E" w:rsidRDefault="000E4888" w:rsidP="0010672C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D</w:t>
            </w:r>
            <w:r w:rsidR="00684D6E" w:rsidRPr="00684D6E">
              <w:rPr>
                <w:rFonts w:ascii="Arial" w:eastAsia="SimSun" w:hAnsi="Arial" w:cs="Arial"/>
                <w:sz w:val="20"/>
                <w:szCs w:val="20"/>
                <w:lang w:val="es-MX"/>
              </w:rPr>
              <w:t>istribución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del agua corporal, </w:t>
            </w:r>
            <w:r w:rsidR="00684D6E" w:rsidRPr="00684D6E">
              <w:rPr>
                <w:rFonts w:ascii="Arial" w:eastAsia="SimSun" w:hAnsi="Arial" w:cs="Arial"/>
                <w:sz w:val="20"/>
                <w:szCs w:val="20"/>
                <w:lang w:val="es-MX"/>
              </w:rPr>
              <w:t>magnitud y composición química</w:t>
            </w:r>
          </w:p>
          <w:p w:rsidR="0010672C" w:rsidRPr="00D05391" w:rsidRDefault="000E4888" w:rsidP="005A3FA0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0672C">
              <w:rPr>
                <w:rFonts w:ascii="Arial" w:eastAsia="SimSun" w:hAnsi="Arial" w:cs="Arial"/>
                <w:sz w:val="20"/>
                <w:szCs w:val="20"/>
                <w:lang w:val="es-MX"/>
              </w:rPr>
              <w:t>D</w:t>
            </w:r>
            <w:r w:rsidR="00684D6E" w:rsidRPr="0010672C">
              <w:rPr>
                <w:rFonts w:ascii="Arial" w:eastAsia="SimSun" w:hAnsi="Arial" w:cs="Arial"/>
                <w:sz w:val="20"/>
                <w:szCs w:val="20"/>
                <w:lang w:val="es-MX"/>
              </w:rPr>
              <w:t>esplazamiento de agua y solutos entre los compartimentos</w:t>
            </w:r>
          </w:p>
          <w:p w:rsidR="00684D6E" w:rsidRPr="0010672C" w:rsidRDefault="00684D6E" w:rsidP="0010672C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0672C">
              <w:rPr>
                <w:rFonts w:ascii="Arial" w:eastAsia="SimSun" w:hAnsi="Arial" w:cs="Arial"/>
                <w:sz w:val="20"/>
                <w:szCs w:val="20"/>
                <w:lang w:val="es-MX"/>
              </w:rPr>
              <w:t>Transporte pasivo</w:t>
            </w:r>
          </w:p>
          <w:p w:rsidR="00684D6E" w:rsidRPr="00684D6E" w:rsidRDefault="00684D6E" w:rsidP="000E4888">
            <w:pPr>
              <w:numPr>
                <w:ilvl w:val="2"/>
                <w:numId w:val="6"/>
              </w:numPr>
              <w:ind w:left="813" w:hanging="425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84D6E">
              <w:rPr>
                <w:rFonts w:ascii="Arial" w:eastAsia="SimSun" w:hAnsi="Arial" w:cs="Arial"/>
                <w:sz w:val="20"/>
                <w:szCs w:val="20"/>
                <w:lang w:val="es-MX"/>
              </w:rPr>
              <w:t>Osmosis</w:t>
            </w:r>
          </w:p>
          <w:p w:rsidR="00684D6E" w:rsidRDefault="00684D6E" w:rsidP="000E4888">
            <w:pPr>
              <w:numPr>
                <w:ilvl w:val="3"/>
                <w:numId w:val="6"/>
              </w:numPr>
              <w:ind w:left="813" w:firstLine="0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84D6E">
              <w:rPr>
                <w:rFonts w:ascii="Arial" w:eastAsia="SimSun" w:hAnsi="Arial" w:cs="Arial"/>
                <w:sz w:val="20"/>
                <w:szCs w:val="20"/>
                <w:lang w:val="es-MX"/>
              </w:rPr>
              <w:t>Osmolaridad</w:t>
            </w:r>
          </w:p>
          <w:p w:rsidR="00C65CE2" w:rsidRDefault="00C65CE2" w:rsidP="00C65CE2">
            <w:pPr>
              <w:numPr>
                <w:ilvl w:val="3"/>
                <w:numId w:val="6"/>
              </w:numPr>
              <w:ind w:left="813" w:firstLine="0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Osmolalidad</w:t>
            </w:r>
          </w:p>
          <w:p w:rsidR="00684D6E" w:rsidRPr="00C65CE2" w:rsidRDefault="00C65CE2" w:rsidP="00C65CE2">
            <w:pPr>
              <w:numPr>
                <w:ilvl w:val="3"/>
                <w:numId w:val="6"/>
              </w:numPr>
              <w:ind w:left="813" w:firstLine="0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C65CE2">
              <w:rPr>
                <w:rFonts w:ascii="Arial" w:eastAsia="SimSun" w:hAnsi="Arial" w:cs="Arial"/>
                <w:sz w:val="20"/>
                <w:szCs w:val="20"/>
                <w:lang w:val="es-MX"/>
              </w:rPr>
              <w:t>Presión Osmótica</w:t>
            </w:r>
          </w:p>
          <w:p w:rsidR="00684D6E" w:rsidRDefault="00684D6E" w:rsidP="000E4888">
            <w:pPr>
              <w:numPr>
                <w:ilvl w:val="3"/>
                <w:numId w:val="6"/>
              </w:numPr>
              <w:ind w:left="813" w:firstLine="0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84D6E">
              <w:rPr>
                <w:rFonts w:ascii="Arial" w:eastAsia="SimSun" w:hAnsi="Arial" w:cs="Arial"/>
                <w:sz w:val="20"/>
                <w:szCs w:val="20"/>
                <w:lang w:val="es-MX"/>
              </w:rPr>
              <w:t>Tonicidad</w:t>
            </w:r>
          </w:p>
          <w:p w:rsidR="00C65CE2" w:rsidRDefault="00C65CE2" w:rsidP="000E4888">
            <w:pPr>
              <w:numPr>
                <w:ilvl w:val="3"/>
                <w:numId w:val="6"/>
              </w:numPr>
              <w:ind w:left="813" w:firstLine="0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Soluciones hipo, iso e hipertónicas</w:t>
            </w:r>
          </w:p>
          <w:p w:rsidR="005A3FA0" w:rsidRDefault="005A3FA0" w:rsidP="005A3FA0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Transporte activo</w:t>
            </w:r>
          </w:p>
          <w:p w:rsidR="005A3FA0" w:rsidRDefault="005A3FA0" w:rsidP="005A3FA0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Primario</w:t>
            </w:r>
          </w:p>
          <w:p w:rsidR="005A3FA0" w:rsidRDefault="005A3FA0" w:rsidP="005A3FA0">
            <w:pPr>
              <w:pStyle w:val="Prrafodelista"/>
              <w:numPr>
                <w:ilvl w:val="3"/>
                <w:numId w:val="6"/>
              </w:numPr>
              <w:ind w:firstLine="16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Bombas iónicas</w:t>
            </w:r>
          </w:p>
          <w:p w:rsidR="005A3FA0" w:rsidRDefault="005A3FA0" w:rsidP="005A3FA0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Secundario</w:t>
            </w:r>
          </w:p>
          <w:p w:rsidR="005A3FA0" w:rsidRDefault="005A3FA0" w:rsidP="005A3FA0">
            <w:pPr>
              <w:pStyle w:val="Prrafodelista"/>
              <w:numPr>
                <w:ilvl w:val="2"/>
                <w:numId w:val="6"/>
              </w:numPr>
              <w:ind w:firstLine="16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Simporte</w:t>
            </w:r>
          </w:p>
          <w:p w:rsidR="005A3FA0" w:rsidRPr="00D05391" w:rsidRDefault="005A3FA0" w:rsidP="00D05391">
            <w:pPr>
              <w:pStyle w:val="Prrafodelista"/>
              <w:numPr>
                <w:ilvl w:val="2"/>
                <w:numId w:val="6"/>
              </w:numPr>
              <w:ind w:firstLine="16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Antiporte</w:t>
            </w:r>
          </w:p>
          <w:p w:rsidR="00684D6E" w:rsidRPr="00684D6E" w:rsidRDefault="00684D6E" w:rsidP="00684D6E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684D6E" w:rsidRPr="0010672C" w:rsidRDefault="00811A2D" w:rsidP="0010672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2. </w:t>
            </w:r>
            <w:r w:rsidR="00684D6E" w:rsidRPr="0010672C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Generalidades</w:t>
            </w:r>
          </w:p>
          <w:p w:rsidR="00684D6E" w:rsidRPr="00811A2D" w:rsidRDefault="00684D6E" w:rsidP="00811A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811A2D">
              <w:rPr>
                <w:rFonts w:ascii="Arial" w:eastAsia="SimSun" w:hAnsi="Arial" w:cs="Arial"/>
                <w:sz w:val="20"/>
                <w:szCs w:val="20"/>
                <w:lang w:val="es-MX"/>
              </w:rPr>
              <w:t>Estructura anatómica y funcional de los riñones</w:t>
            </w:r>
          </w:p>
          <w:p w:rsidR="00BA0D7F" w:rsidRDefault="00BA0D7F" w:rsidP="00811A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La nefrona como unidad funcional del riñón</w:t>
            </w:r>
          </w:p>
          <w:p w:rsidR="00BA0D7F" w:rsidRDefault="00BA0D7F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Tipos de nefronas</w:t>
            </w:r>
          </w:p>
          <w:p w:rsidR="00BA0D7F" w:rsidRPr="00BA0D7F" w:rsidRDefault="00BA0D7F" w:rsidP="00811A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Vasculatura renal</w:t>
            </w:r>
          </w:p>
          <w:p w:rsidR="00D0570D" w:rsidRDefault="00BA0D7F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Red glomerular</w:t>
            </w:r>
          </w:p>
          <w:p w:rsidR="00BA0D7F" w:rsidRPr="00D0570D" w:rsidRDefault="00BA0D7F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70D">
              <w:rPr>
                <w:rFonts w:ascii="Arial" w:eastAsia="SimSun" w:hAnsi="Arial" w:cs="Arial"/>
                <w:sz w:val="20"/>
                <w:szCs w:val="20"/>
                <w:lang w:val="es-MX"/>
              </w:rPr>
              <w:t>Red peritubular</w:t>
            </w:r>
          </w:p>
          <w:p w:rsidR="00684D6E" w:rsidRPr="00684D6E" w:rsidRDefault="00684D6E" w:rsidP="00684D6E">
            <w:pPr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684D6E" w:rsidRPr="00020652" w:rsidRDefault="00684D6E" w:rsidP="00811A2D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020652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Filtración</w:t>
            </w:r>
          </w:p>
          <w:p w:rsidR="00811A2D" w:rsidRDefault="00684D6E" w:rsidP="00811A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FA5E76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Flujo </w:t>
            </w:r>
            <w:r w:rsidR="00FA5E76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sanguíneo renal</w:t>
            </w:r>
          </w:p>
          <w:p w:rsidR="0010672C" w:rsidRDefault="0010672C" w:rsidP="00811A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811A2D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Fuerzas de Starling</w:t>
            </w:r>
          </w:p>
          <w:p w:rsidR="00811A2D" w:rsidRDefault="00811A2D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Presión hidrostática</w:t>
            </w:r>
          </w:p>
          <w:p w:rsidR="00811A2D" w:rsidRDefault="00811A2D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Presión colodosmótica</w:t>
            </w:r>
          </w:p>
          <w:p w:rsidR="00811A2D" w:rsidRDefault="00811A2D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Fuerza neta de filtración</w:t>
            </w:r>
          </w:p>
          <w:p w:rsidR="00FA5E76" w:rsidRPr="00020652" w:rsidRDefault="00811A2D" w:rsidP="00020652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811A2D"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  <w:t>Tasa de filtración glomerular</w:t>
            </w:r>
          </w:p>
          <w:p w:rsidR="00684D6E" w:rsidRPr="00FA5E76" w:rsidRDefault="00684D6E" w:rsidP="00811A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FA5E76">
              <w:rPr>
                <w:rFonts w:ascii="Arial" w:eastAsia="SimSun" w:hAnsi="Arial" w:cs="Arial"/>
                <w:sz w:val="20"/>
                <w:szCs w:val="20"/>
                <w:lang w:val="es-MX"/>
              </w:rPr>
              <w:t>La membrana glomerular (barrera de filtración)</w:t>
            </w:r>
          </w:p>
          <w:p w:rsidR="00684D6E" w:rsidRPr="009E3B03" w:rsidRDefault="00684D6E" w:rsidP="00811A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3B03">
              <w:rPr>
                <w:rFonts w:ascii="Arial" w:eastAsia="SimSun" w:hAnsi="Arial" w:cs="Arial"/>
                <w:sz w:val="20"/>
                <w:szCs w:val="20"/>
                <w:lang w:val="es-MX"/>
              </w:rPr>
              <w:t>Componentes de la membrana glomerular:</w:t>
            </w:r>
          </w:p>
          <w:p w:rsidR="00684D6E" w:rsidRPr="009E3B03" w:rsidRDefault="00684D6E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3B03">
              <w:rPr>
                <w:rFonts w:ascii="Arial" w:eastAsia="SimSun" w:hAnsi="Arial" w:cs="Arial"/>
                <w:sz w:val="20"/>
                <w:szCs w:val="20"/>
                <w:lang w:val="es-MX"/>
              </w:rPr>
              <w:t>Endotelio capilar glomerular</w:t>
            </w:r>
          </w:p>
          <w:p w:rsidR="00684D6E" w:rsidRPr="009E3B03" w:rsidRDefault="00684D6E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3B03">
              <w:rPr>
                <w:rFonts w:ascii="Arial" w:eastAsia="SimSun" w:hAnsi="Arial" w:cs="Arial"/>
                <w:sz w:val="20"/>
                <w:szCs w:val="20"/>
                <w:lang w:val="es-MX"/>
              </w:rPr>
              <w:t>Lámina basal y epitelio visceral de la cápsula de Bowman</w:t>
            </w:r>
          </w:p>
          <w:p w:rsidR="00684D6E" w:rsidRPr="009E3B03" w:rsidRDefault="00684D6E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iCs/>
                <w:sz w:val="20"/>
                <w:szCs w:val="20"/>
                <w:lang w:val="es-MX"/>
              </w:rPr>
            </w:pPr>
            <w:r w:rsidRPr="009E3B03">
              <w:rPr>
                <w:rFonts w:ascii="Arial" w:eastAsia="SimSun" w:hAnsi="Arial" w:cs="Arial"/>
                <w:sz w:val="20"/>
                <w:szCs w:val="20"/>
                <w:lang w:val="es-MX"/>
              </w:rPr>
              <w:t>P</w:t>
            </w:r>
            <w:r w:rsidRPr="009E3B03">
              <w:rPr>
                <w:rFonts w:ascii="Arial" w:eastAsia="SimSun" w:hAnsi="Arial" w:cs="Arial"/>
                <w:bCs/>
                <w:iCs/>
                <w:sz w:val="20"/>
                <w:szCs w:val="20"/>
                <w:lang w:val="es-MX"/>
              </w:rPr>
              <w:t>ermeabilidad de la membrana glomerular</w:t>
            </w:r>
          </w:p>
          <w:p w:rsidR="009E3B03" w:rsidRDefault="00684D6E" w:rsidP="00811A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3B03">
              <w:rPr>
                <w:rFonts w:ascii="Arial" w:eastAsia="SimSun" w:hAnsi="Arial" w:cs="Arial"/>
                <w:sz w:val="20"/>
                <w:szCs w:val="20"/>
                <w:lang w:val="es-MX"/>
              </w:rPr>
              <w:t>Factores que determinan el coeficiente de filtración</w:t>
            </w:r>
          </w:p>
          <w:p w:rsidR="00811A2D" w:rsidRPr="00020652" w:rsidRDefault="00684D6E" w:rsidP="00020652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E3B03">
              <w:rPr>
                <w:rFonts w:ascii="Arial" w:eastAsia="SimSun" w:hAnsi="Arial" w:cs="Arial"/>
                <w:sz w:val="20"/>
                <w:szCs w:val="20"/>
                <w:lang w:val="es-MX"/>
              </w:rPr>
              <w:t>Composición del filtrado glomerular</w:t>
            </w:r>
          </w:p>
          <w:p w:rsidR="00811A2D" w:rsidRDefault="00811A2D" w:rsidP="00811A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Regulación de la filtración glomerular</w:t>
            </w:r>
          </w:p>
          <w:p w:rsidR="00811A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84D6E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Autorregulación ante cambios en la </w:t>
            </w:r>
            <w:r w:rsidRPr="00684D6E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presión arterial</w:t>
            </w:r>
          </w:p>
          <w:p w:rsidR="00942553" w:rsidRDefault="00811A2D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Respuesta miógena</w:t>
            </w:r>
            <w:r w:rsidR="00684D6E" w:rsidRPr="00811A2D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de la arteriola aferente</w:t>
            </w:r>
          </w:p>
          <w:p w:rsidR="00942553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42553">
              <w:rPr>
                <w:rFonts w:ascii="Arial" w:eastAsia="SimSun" w:hAnsi="Arial" w:cs="Arial"/>
                <w:sz w:val="20"/>
                <w:szCs w:val="20"/>
                <w:lang w:val="es-MX"/>
              </w:rPr>
              <w:t>Retroacción túbulo-glomerular</w:t>
            </w:r>
          </w:p>
          <w:p w:rsidR="00942553" w:rsidRDefault="00684D6E" w:rsidP="00942553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42553">
              <w:rPr>
                <w:rFonts w:ascii="Arial" w:eastAsia="SimSun" w:hAnsi="Arial" w:cs="Arial"/>
                <w:sz w:val="20"/>
                <w:szCs w:val="20"/>
                <w:lang w:val="es-MX"/>
              </w:rPr>
              <w:t>Control mediante el sistema nervioso simpático</w:t>
            </w:r>
          </w:p>
          <w:p w:rsidR="00942553" w:rsidRDefault="00942553" w:rsidP="00942553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Valoración de la función renal</w:t>
            </w:r>
          </w:p>
          <w:p w:rsidR="00942553" w:rsidRDefault="00942553" w:rsidP="00942553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42553">
              <w:rPr>
                <w:rFonts w:ascii="Arial" w:eastAsia="SimSun" w:hAnsi="Arial" w:cs="Arial"/>
                <w:sz w:val="20"/>
                <w:szCs w:val="20"/>
                <w:lang w:val="es-MX"/>
              </w:rPr>
              <w:t>Definición de depuración renal</w:t>
            </w:r>
          </w:p>
          <w:p w:rsidR="00942553" w:rsidRDefault="00942553" w:rsidP="00942553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D</w:t>
            </w:r>
            <w:r w:rsidR="00684D6E" w:rsidRPr="00942553">
              <w:rPr>
                <w:rFonts w:ascii="Arial" w:eastAsia="SimSun" w:hAnsi="Arial" w:cs="Arial"/>
                <w:sz w:val="20"/>
                <w:szCs w:val="20"/>
                <w:lang w:val="es-MX"/>
              </w:rPr>
              <w:t>epuración de creatin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ina</w:t>
            </w:r>
          </w:p>
          <w:p w:rsidR="00942553" w:rsidRDefault="00942553" w:rsidP="00942553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F</w:t>
            </w:r>
            <w:r w:rsidR="00684D6E" w:rsidRPr="00942553">
              <w:rPr>
                <w:rFonts w:ascii="Arial" w:eastAsia="SimSun" w:hAnsi="Arial" w:cs="Arial"/>
                <w:sz w:val="20"/>
                <w:szCs w:val="20"/>
                <w:lang w:val="es-MX"/>
              </w:rPr>
              <w:t>racción de fi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ltración</w:t>
            </w:r>
          </w:p>
          <w:p w:rsidR="00942553" w:rsidRDefault="00942553" w:rsidP="00942553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Flujo plasmático renal</w:t>
            </w:r>
          </w:p>
          <w:p w:rsidR="00942553" w:rsidRDefault="00942553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Flujo plasmático renal efectivo</w:t>
            </w:r>
          </w:p>
          <w:p w:rsid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42553">
              <w:rPr>
                <w:rFonts w:ascii="Arial" w:eastAsia="SimSun" w:hAnsi="Arial" w:cs="Arial"/>
                <w:sz w:val="20"/>
                <w:szCs w:val="20"/>
                <w:lang w:val="es-MX"/>
              </w:rPr>
              <w:t>Métodos clínicos para medir la filtración glomerular</w:t>
            </w:r>
          </w:p>
          <w:p w:rsidR="0066082D" w:rsidRDefault="0066082D" w:rsidP="0066082D">
            <w:pPr>
              <w:pStyle w:val="Prrafodelista"/>
              <w:ind w:left="1496"/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684D6E" w:rsidRPr="0066082D" w:rsidRDefault="00684D6E" w:rsidP="0066082D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Reabsorción y secreción</w:t>
            </w:r>
          </w:p>
          <w:p w:rsidR="0066082D" w:rsidRDefault="00684D6E" w:rsidP="0066082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Diferencias entre cantidad</w:t>
            </w:r>
            <w:r w:rsidR="0066082D"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filtrada y cantidad excretada</w:t>
            </w:r>
          </w:p>
          <w:p w:rsidR="0066082D" w:rsidRDefault="0066082D" w:rsidP="006608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Agua</w:t>
            </w:r>
          </w:p>
          <w:p w:rsidR="0066082D" w:rsidRDefault="00684D6E" w:rsidP="006608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Na</w:t>
            </w:r>
            <w:r w:rsidRPr="0066082D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</w:p>
          <w:p w:rsidR="0066082D" w:rsidRDefault="00684D6E" w:rsidP="006608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K</w:t>
            </w:r>
            <w:r w:rsidRPr="0066082D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</w:p>
          <w:p w:rsidR="0066082D" w:rsidRDefault="00684D6E" w:rsidP="006608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Cl</w:t>
            </w:r>
            <w:r w:rsidRPr="0066082D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-</w:t>
            </w:r>
          </w:p>
          <w:p w:rsidR="0066082D" w:rsidRDefault="00684D6E" w:rsidP="006608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HCO</w:t>
            </w:r>
            <w:r w:rsidRPr="0066082D">
              <w:rPr>
                <w:rFonts w:ascii="Arial" w:eastAsia="SimSun" w:hAnsi="Arial" w:cs="Arial"/>
                <w:sz w:val="20"/>
                <w:szCs w:val="20"/>
                <w:vertAlign w:val="subscript"/>
                <w:lang w:val="es-MX"/>
              </w:rPr>
              <w:t>3</w:t>
            </w:r>
          </w:p>
          <w:p w:rsidR="0066082D" w:rsidRDefault="0066082D" w:rsidP="006608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Glucosa</w:t>
            </w:r>
          </w:p>
          <w:p w:rsidR="0066082D" w:rsidRDefault="0066082D" w:rsidP="0066082D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Urea</w:t>
            </w:r>
          </w:p>
          <w:p w:rsidR="0066082D" w:rsidRDefault="0066082D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Creatinina</w:t>
            </w:r>
          </w:p>
          <w:p w:rsidR="0066082D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Mecanismos de r</w:t>
            </w:r>
            <w:r w:rsidR="00F90707">
              <w:rPr>
                <w:rFonts w:ascii="Arial" w:eastAsia="SimSun" w:hAnsi="Arial" w:cs="Arial"/>
                <w:sz w:val="20"/>
                <w:szCs w:val="20"/>
                <w:lang w:val="es-MX"/>
              </w:rPr>
              <w:t>eabsorción y secreción en el túbulo próxima, asa de Henle, túbulo distal y colector</w:t>
            </w:r>
          </w:p>
          <w:p w:rsidR="0066082D" w:rsidRP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Reabsorción activa de Na</w:t>
            </w:r>
            <w:r w:rsidRPr="0066082D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</w:p>
          <w:p w:rsid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Transporte activo secundario dependiente de Na+ en la membrana apical</w:t>
            </w:r>
          </w:p>
          <w:p w:rsid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Cotransporte</w:t>
            </w:r>
            <w:r w:rsid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</w:t>
            </w: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Na</w:t>
            </w:r>
            <w:r w:rsidRPr="0066082D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  <w:r w:rsid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/glucosa</w:t>
            </w:r>
          </w:p>
          <w:p w:rsidR="0066082D" w:rsidRPr="0066082D" w:rsidRDefault="0066082D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Antiporte </w:t>
            </w:r>
            <w:r w:rsidR="00684D6E"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Na</w:t>
            </w:r>
            <w:r w:rsidR="00684D6E" w:rsidRPr="0066082D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  <w:r w:rsidR="00684D6E"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/H</w:t>
            </w:r>
            <w:r w:rsidR="00684D6E" w:rsidRPr="0066082D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</w:p>
          <w:p w:rsid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Reabsorción osmótica de agua</w:t>
            </w:r>
          </w:p>
          <w:p w:rsid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Capacidad máxima para la reabsorción de glucosa y umbral renal para la glucosa</w:t>
            </w:r>
          </w:p>
          <w:p w:rsid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Diuresis osmótica</w:t>
            </w:r>
          </w:p>
          <w:p w:rsid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Reabsorción de proteínas de bajo peso molecular mediante pinocitosis</w:t>
            </w:r>
          </w:p>
          <w:p w:rsidR="0066082D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Reabsorción de sustancias por la vía paracelula</w:t>
            </w:r>
            <w:r w:rsid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r</w:t>
            </w:r>
          </w:p>
          <w:p w:rsidR="00F90707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6082D">
              <w:rPr>
                <w:rFonts w:ascii="Arial" w:eastAsia="SimSun" w:hAnsi="Arial" w:cs="Arial"/>
                <w:sz w:val="20"/>
                <w:szCs w:val="20"/>
                <w:lang w:val="es-MX"/>
              </w:rPr>
              <w:t>Reabsorción de agua y reabsorción o secreción de solutos en los distintos segmentos  tubulares</w:t>
            </w:r>
          </w:p>
          <w:p w:rsidR="00684D6E" w:rsidRDefault="00684D6E" w:rsidP="00684D6E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A42C7A" w:rsidRPr="00684D6E" w:rsidRDefault="00A42C7A" w:rsidP="00684D6E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F90707" w:rsidRPr="00F90707" w:rsidRDefault="00684D6E" w:rsidP="00F90707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</w:pPr>
            <w:r w:rsidRPr="00F90707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Regulación nerviosa y hormonal de la función tubular </w:t>
            </w:r>
          </w:p>
          <w:p w:rsidR="00F90707" w:rsidRPr="00C779BF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Regulación nerviosa </w:t>
            </w:r>
          </w:p>
          <w:p w:rsidR="00F90707" w:rsidRPr="00C779BF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Simpático</w:t>
            </w:r>
          </w:p>
          <w:p w:rsidR="00F90707" w:rsidRPr="00C779BF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Regulación hormonal</w:t>
            </w:r>
          </w:p>
          <w:p w:rsidR="00F90707" w:rsidRPr="00C779BF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Hormona antidiurética</w:t>
            </w:r>
          </w:p>
          <w:p w:rsidR="00F90707" w:rsidRPr="00C779BF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Control de la secreción de hormona antidiurética</w:t>
            </w:r>
          </w:p>
          <w:p w:rsidR="00F90707" w:rsidRPr="00C779BF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Factores que estimulan o inhiben la secreción de hormona antidiurética</w:t>
            </w:r>
          </w:p>
          <w:p w:rsidR="00F90707" w:rsidRPr="00C779BF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El mecanismo de la sed</w:t>
            </w:r>
          </w:p>
          <w:p w:rsidR="00F90707" w:rsidRPr="00C779BF" w:rsidRDefault="003F27ED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Osmorreceptores</w:t>
            </w:r>
            <w:r w:rsidR="00684D6E"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del centro de la sed y su localización</w:t>
            </w:r>
          </w:p>
          <w:p w:rsidR="00F90707" w:rsidRPr="00C779BF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Factores que estimulan o inhiben la sensación de sed</w:t>
            </w:r>
          </w:p>
          <w:p w:rsidR="00F90707" w:rsidRPr="00C779BF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Hormona natriurética auricular </w:t>
            </w:r>
          </w:p>
          <w:p w:rsidR="00277706" w:rsidRPr="00277706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C779BF">
              <w:rPr>
                <w:rFonts w:ascii="Arial" w:eastAsia="SimSun" w:hAnsi="Arial" w:cs="Arial"/>
                <w:sz w:val="20"/>
                <w:szCs w:val="20"/>
                <w:lang w:val="es-MX"/>
              </w:rPr>
              <w:t>Sistema Renina-Angiotensina-Aldosterona</w:t>
            </w:r>
          </w:p>
          <w:p w:rsidR="00277706" w:rsidRPr="00277706" w:rsidRDefault="00277706" w:rsidP="00277706">
            <w:pPr>
              <w:pStyle w:val="Prrafodelista"/>
              <w:ind w:left="748"/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</w:p>
          <w:p w:rsidR="00277706" w:rsidRPr="00277706" w:rsidRDefault="00684D6E" w:rsidP="00277706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277706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Formación de orina</w:t>
            </w:r>
          </w:p>
          <w:p w:rsidR="00277706" w:rsidRPr="00277706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277706">
              <w:rPr>
                <w:rFonts w:ascii="Arial" w:eastAsia="SimSun" w:hAnsi="Arial" w:cs="Arial"/>
                <w:sz w:val="20"/>
                <w:szCs w:val="20"/>
                <w:lang w:val="es-MX"/>
              </w:rPr>
              <w:t>Osmolaridad del líquido intersticial cortical y medular</w:t>
            </w:r>
          </w:p>
          <w:p w:rsidR="00277706" w:rsidRPr="00277706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277706">
              <w:rPr>
                <w:rFonts w:ascii="Arial" w:eastAsia="SimSun" w:hAnsi="Arial" w:cs="Arial"/>
                <w:sz w:val="20"/>
                <w:szCs w:val="20"/>
                <w:lang w:val="es-MX"/>
              </w:rPr>
              <w:t>El gradiente osmótico del líquido intersticial medular</w:t>
            </w:r>
          </w:p>
          <w:p w:rsidR="00E2694B" w:rsidRPr="00E2694B" w:rsidRDefault="00E2694B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Sistema m</w:t>
            </w:r>
            <w:r w:rsidR="00684D6E" w:rsidRPr="00277706">
              <w:rPr>
                <w:rFonts w:ascii="Arial" w:eastAsia="SimSun" w:hAnsi="Arial" w:cs="Arial"/>
                <w:sz w:val="20"/>
                <w:szCs w:val="20"/>
                <w:lang w:val="es-MX"/>
              </w:rPr>
              <w:t>ultiplicador por con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tracorriente del asa de Henle</w:t>
            </w:r>
          </w:p>
          <w:p w:rsidR="00E2694B" w:rsidRPr="00E2694B" w:rsidRDefault="00E2694B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R</w:t>
            </w:r>
            <w:r w:rsidR="00684D6E" w:rsidRPr="00277706">
              <w:rPr>
                <w:rFonts w:ascii="Arial" w:eastAsia="SimSun" w:hAnsi="Arial" w:cs="Arial"/>
                <w:sz w:val="20"/>
                <w:szCs w:val="20"/>
                <w:lang w:val="es-MX"/>
              </w:rPr>
              <w:t>ecirculación de urea</w:t>
            </w:r>
          </w:p>
          <w:p w:rsidR="00E2694B" w:rsidRPr="00E2694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E2694B">
              <w:rPr>
                <w:rFonts w:ascii="Arial" w:eastAsia="SimSun" w:hAnsi="Arial" w:cs="Arial"/>
                <w:sz w:val="20"/>
                <w:szCs w:val="20"/>
                <w:lang w:val="es-MX"/>
              </w:rPr>
              <w:t>Diuresis acuosa</w:t>
            </w:r>
          </w:p>
          <w:p w:rsidR="00EA1068" w:rsidRPr="00EA1068" w:rsidRDefault="00E2694B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Efecto de la </w:t>
            </w:r>
            <w:r w:rsidR="00684D6E" w:rsidRPr="00E2694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hormona antidiurética 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en túbulo </w:t>
            </w:r>
            <w:r w:rsidR="00684D6E" w:rsidRPr="00E2694B">
              <w:rPr>
                <w:rFonts w:ascii="Arial" w:eastAsia="SimSun" w:hAnsi="Arial" w:cs="Arial"/>
                <w:sz w:val="20"/>
                <w:szCs w:val="20"/>
                <w:lang w:val="es-MX"/>
              </w:rPr>
              <w:t>distal y los conductos colectores</w:t>
            </w:r>
          </w:p>
          <w:p w:rsidR="00EA1068" w:rsidRPr="00EA1068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EA1068">
              <w:rPr>
                <w:rFonts w:ascii="Arial" w:eastAsia="SimSun" w:hAnsi="Arial" w:cs="Arial"/>
                <w:sz w:val="20"/>
                <w:szCs w:val="20"/>
                <w:lang w:val="es-MX"/>
              </w:rPr>
              <w:t>El líquido intratubular que abandona la primera mitad del túbulo distal es hipotónico</w:t>
            </w:r>
          </w:p>
          <w:p w:rsidR="00EA1068" w:rsidRPr="00EA1068" w:rsidRDefault="00EA1068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L</w:t>
            </w:r>
            <w:r w:rsidR="00684D6E" w:rsidRPr="00EA106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 reabsorción de NaCl en la segunda mitad del túbulo distal y en los conductos colectores </w:t>
            </w:r>
          </w:p>
          <w:p w:rsidR="0042553B" w:rsidRPr="0042553B" w:rsidRDefault="00684D6E" w:rsidP="0042553B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EA1068">
              <w:rPr>
                <w:rFonts w:ascii="Arial" w:eastAsia="SimSun" w:hAnsi="Arial" w:cs="Arial"/>
                <w:sz w:val="20"/>
                <w:szCs w:val="20"/>
                <w:lang w:val="es-MX"/>
              </w:rPr>
              <w:t>Diuresis osmótica</w:t>
            </w:r>
          </w:p>
          <w:p w:rsidR="0042553B" w:rsidRPr="0042553B" w:rsidRDefault="0042553B" w:rsidP="0042553B">
            <w:pPr>
              <w:pStyle w:val="Prrafodelista"/>
              <w:ind w:left="360"/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</w:p>
          <w:p w:rsidR="0042553B" w:rsidRPr="0042553B" w:rsidRDefault="00684D6E" w:rsidP="00684D6E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Regulación del volumen del líquido extracelular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>Factores que determinan el volumen del líquido extracelular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>Contenido extracelular de Na</w:t>
            </w:r>
            <w:r w:rsidRPr="0042553B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>Volumen del líquido extracelular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>Autorregulación a nivel de nefronas yuxtamedulares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>Control nervioso y hormonal sobre la relación presión arterial y la diuresis/natriuresis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>Regulación simpática sobre la diuresis-natriuresis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>Papel de los receptores cardiovasculares de alta y baja presión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Renina</w:t>
            </w:r>
          </w:p>
          <w:p w:rsidR="0042553B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Angiotensina II y aldosterona</w:t>
            </w:r>
          </w:p>
          <w:p w:rsidR="00684D6E" w:rsidRPr="0042553B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bCs/>
                <w:sz w:val="20"/>
                <w:szCs w:val="20"/>
                <w:lang w:val="es-MX"/>
              </w:rPr>
            </w:pPr>
            <w:r w:rsidRPr="0042553B">
              <w:rPr>
                <w:rFonts w:ascii="Arial" w:eastAsia="SimSun" w:hAnsi="Arial" w:cs="Arial"/>
                <w:sz w:val="20"/>
                <w:szCs w:val="20"/>
                <w:lang w:val="es-MX"/>
              </w:rPr>
              <w:t>Hormona natriurética auricular</w:t>
            </w:r>
          </w:p>
          <w:p w:rsidR="00684D6E" w:rsidRPr="00684D6E" w:rsidRDefault="00684D6E" w:rsidP="00684D6E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DF5059" w:rsidRPr="00DF5059" w:rsidRDefault="00684D6E" w:rsidP="00DF5059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</w:pPr>
            <w:r w:rsidRPr="00DF5059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Equilibrio del potasio, manejo renal de urea y creatinina</w:t>
            </w:r>
          </w:p>
          <w:p w:rsidR="00DF5059" w:rsidRDefault="00684D6E" w:rsidP="00DF5059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Contenido total de K</w:t>
            </w:r>
            <w:r w:rsidRPr="00DF5059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  <w:r w:rsid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en el líquido extracelular</w:t>
            </w:r>
          </w:p>
          <w:p w:rsidR="007C766E" w:rsidRDefault="007C76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E</w:t>
            </w:r>
            <w:r w:rsidR="00684D6E"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xcreción renal de K</w:t>
            </w:r>
            <w:r w:rsidR="00684D6E" w:rsidRPr="00DF5059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</w:p>
          <w:p w:rsidR="00DF5059" w:rsidRDefault="007C76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A</w:t>
            </w:r>
            <w:r w:rsidR="00684D6E"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ldosterona y carga tubular (hipercalemia e hipocalemia)</w:t>
            </w:r>
          </w:p>
          <w:p w:rsidR="00DF5059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Manejo renal de la urea</w:t>
            </w:r>
          </w:p>
          <w:p w:rsidR="007C766E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Con</w:t>
            </w:r>
            <w:r w:rsidR="007C766E">
              <w:rPr>
                <w:rFonts w:ascii="Arial" w:eastAsia="SimSun" w:hAnsi="Arial" w:cs="Arial"/>
                <w:sz w:val="20"/>
                <w:szCs w:val="20"/>
                <w:lang w:val="es-MX"/>
              </w:rPr>
              <w:t>centración plasmática de urea</w:t>
            </w:r>
          </w:p>
          <w:p w:rsidR="00DF5059" w:rsidRDefault="007C76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M</w:t>
            </w:r>
            <w:r w:rsidR="00684D6E"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agnitud de su filtración glomerular</w:t>
            </w:r>
          </w:p>
          <w:p w:rsidR="00DF5059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Filtración glomerular, reabsorción tubular y excreción urinaria de urea</w:t>
            </w:r>
          </w:p>
          <w:p w:rsidR="00DF5059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Manejo renal de la creatinina</w:t>
            </w:r>
          </w:p>
          <w:p w:rsidR="00684D6E" w:rsidRPr="00DF5059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F5059">
              <w:rPr>
                <w:rFonts w:ascii="Arial" w:eastAsia="SimSun" w:hAnsi="Arial" w:cs="Arial"/>
                <w:sz w:val="20"/>
                <w:szCs w:val="20"/>
                <w:lang w:val="es-MX"/>
              </w:rPr>
              <w:t>Filtración glomerular y excreción de creatinina</w:t>
            </w:r>
          </w:p>
          <w:p w:rsidR="00B93BF3" w:rsidRPr="00684D6E" w:rsidRDefault="00B93BF3" w:rsidP="00684D6E">
            <w:p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464C0C" w:rsidRPr="00464C0C" w:rsidRDefault="00B93BF3" w:rsidP="00464C0C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>Equilibrio ácido-base</w:t>
            </w:r>
            <w:r w:rsidR="00684D6E" w:rsidRPr="00464C0C">
              <w:rPr>
                <w:rFonts w:ascii="Arial" w:eastAsia="SimSun" w:hAnsi="Arial" w:cs="Arial"/>
                <w:b/>
                <w:bCs/>
                <w:sz w:val="20"/>
                <w:szCs w:val="20"/>
                <w:lang w:val="es-MX"/>
              </w:rPr>
              <w:t xml:space="preserve"> y brecha aniónica</w:t>
            </w:r>
          </w:p>
          <w:p w:rsidR="00464C0C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Ecuación de Henderson-Hasselbalch </w:t>
            </w:r>
          </w:p>
          <w:p w:rsidR="00464C0C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pH </w:t>
            </w:r>
            <w:r w:rsid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en el plasma arterial y venoso</w:t>
            </w:r>
          </w:p>
          <w:p w:rsidR="00464C0C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pH en los líquidos intersticial e intracelular</w:t>
            </w:r>
          </w:p>
          <w:p w:rsidR="00464C0C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Acidosis y alcalosis</w:t>
            </w:r>
          </w:p>
          <w:p w:rsidR="00464C0C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El si</w:t>
            </w:r>
            <w:r w:rsid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stema de bicarbonato</w:t>
            </w:r>
          </w:p>
          <w:p w:rsidR="00464C0C" w:rsidRPr="00464C0C" w:rsidRDefault="00464C0C" w:rsidP="00464C0C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R</w:t>
            </w:r>
            <w:r w:rsidR="00684D6E"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egulación renal y respiratoria de CO</w:t>
            </w:r>
            <w:r w:rsidR="00684D6E" w:rsidRPr="00464C0C">
              <w:rPr>
                <w:rFonts w:ascii="Arial" w:eastAsia="SimSun" w:hAnsi="Arial" w:cs="Arial"/>
                <w:sz w:val="20"/>
                <w:szCs w:val="20"/>
                <w:vertAlign w:val="subscript"/>
                <w:lang w:val="es-MX"/>
              </w:rPr>
              <w:t>2</w:t>
            </w:r>
            <w:r w:rsidR="00684D6E"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y de HCO</w:t>
            </w:r>
            <w:r w:rsidR="00684D6E" w:rsidRPr="00464C0C">
              <w:rPr>
                <w:rFonts w:ascii="Arial" w:eastAsia="SimSun" w:hAnsi="Arial" w:cs="Arial"/>
                <w:sz w:val="20"/>
                <w:szCs w:val="20"/>
                <w:vertAlign w:val="subscript"/>
                <w:lang w:val="es-MX"/>
              </w:rPr>
              <w:t>3</w:t>
            </w:r>
          </w:p>
          <w:p w:rsidR="00464C0C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El sistema amortiguador de fosfatos</w:t>
            </w:r>
          </w:p>
          <w:p w:rsidR="00464C0C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El sistema amortiguador de proteínas</w:t>
            </w:r>
          </w:p>
          <w:p w:rsidR="00464C0C" w:rsidRDefault="00684D6E" w:rsidP="00684D6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Regulación respiratoria de equilibrio ácido-base</w:t>
            </w:r>
          </w:p>
          <w:p w:rsidR="0035128F" w:rsidRDefault="0035128F" w:rsidP="003512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R</w:t>
            </w:r>
            <w:r w:rsidR="00684D6E"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>egulación de la concentración de H</w:t>
            </w:r>
            <w:r w:rsidR="00684D6E" w:rsidRPr="00464C0C">
              <w:rPr>
                <w:rFonts w:ascii="Arial" w:eastAsia="SimSun" w:hAnsi="Arial" w:cs="Arial"/>
                <w:sz w:val="20"/>
                <w:szCs w:val="20"/>
                <w:vertAlign w:val="superscript"/>
                <w:lang w:val="es-MX"/>
              </w:rPr>
              <w:t>+</w:t>
            </w:r>
            <w:r w:rsidR="00684D6E" w:rsidRPr="00464C0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</w:t>
            </w:r>
          </w:p>
          <w:p w:rsidR="0035128F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Los cambios en la ventilación alveolar </w:t>
            </w:r>
            <w:r w:rsid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>y pH</w:t>
            </w:r>
          </w:p>
          <w:p w:rsidR="0035128F" w:rsidRDefault="00684D6E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Los cambios en el pH </w:t>
            </w:r>
            <w:r w:rsid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y </w:t>
            </w:r>
            <w:r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>cambios en la ventilación alveolar</w:t>
            </w:r>
          </w:p>
          <w:p w:rsidR="0035128F" w:rsidRDefault="00684D6E" w:rsidP="0035128F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Compensación respiratoria </w:t>
            </w:r>
          </w:p>
          <w:p w:rsidR="0035128F" w:rsidRDefault="0035128F" w:rsidP="00684D6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D</w:t>
            </w:r>
            <w:r w:rsidR="00684D6E"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>e una acidosis y alcalosis metabólica</w:t>
            </w:r>
          </w:p>
          <w:p w:rsidR="0035128F" w:rsidRDefault="0035128F" w:rsidP="0035128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Sistema de </w:t>
            </w:r>
            <w:r w:rsidR="00684D6E"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>fosfato y amonio</w:t>
            </w:r>
          </w:p>
          <w:p w:rsidR="0035128F" w:rsidRDefault="0035128F" w:rsidP="0035128F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>A</w:t>
            </w:r>
            <w:r w:rsidR="00684D6E"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mortiguador </w:t>
            </w:r>
            <w:r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>amonio</w:t>
            </w:r>
          </w:p>
          <w:p w:rsidR="0035128F" w:rsidRPr="0035128F" w:rsidRDefault="0035128F" w:rsidP="0035128F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5128F">
              <w:rPr>
                <w:rFonts w:ascii="Arial" w:eastAsia="SimSun" w:hAnsi="Arial" w:cs="Arial"/>
                <w:sz w:val="20"/>
                <w:szCs w:val="20"/>
                <w:lang w:val="es-MX"/>
              </w:rPr>
              <w:t>Amortiguador fosfato</w:t>
            </w:r>
          </w:p>
          <w:p w:rsidR="00684D6E" w:rsidRPr="00391E79" w:rsidRDefault="00684D6E" w:rsidP="0035128F">
            <w:pPr>
              <w:pStyle w:val="Prrafodelista"/>
              <w:ind w:left="748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291" w:type="pct"/>
            <w:vMerge/>
          </w:tcPr>
          <w:p w:rsidR="00AA2180" w:rsidRPr="003567A6" w:rsidRDefault="00AA2180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AA2180" w:rsidRPr="006D348C" w:rsidTr="00AF7142">
        <w:trPr>
          <w:trHeight w:val="267"/>
        </w:trPr>
        <w:tc>
          <w:tcPr>
            <w:tcW w:w="1132" w:type="pct"/>
          </w:tcPr>
          <w:p w:rsidR="00AA2180" w:rsidRDefault="00AA2180" w:rsidP="00352B60">
            <w:pPr>
              <w:pStyle w:val="Prrafodelista"/>
              <w:ind w:left="313"/>
              <w:rPr>
                <w:rFonts w:ascii="Arial" w:eastAsia="SimSun" w:hAnsi="Arial" w:cs="Arial"/>
                <w:sz w:val="22"/>
                <w:szCs w:val="22"/>
              </w:rPr>
            </w:pPr>
          </w:p>
          <w:p w:rsidR="00E8155D" w:rsidRDefault="005D0115" w:rsidP="00E8155D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UNIDAD IV</w:t>
            </w:r>
          </w:p>
          <w:p w:rsidR="00AF7142" w:rsidRPr="00475A5A" w:rsidRDefault="00AF7142" w:rsidP="00AF7142">
            <w:pPr>
              <w:rPr>
                <w:rFonts w:ascii="Arial" w:eastAsia="SimSun" w:hAnsi="Arial" w:cs="Arial"/>
                <w:sz w:val="22"/>
                <w:szCs w:val="22"/>
                <w:lang w:val="es-MX"/>
              </w:rPr>
            </w:pPr>
            <w:r w:rsidRPr="00475A5A">
              <w:rPr>
                <w:rFonts w:ascii="Arial" w:eastAsia="SimSun" w:hAnsi="Arial" w:cs="Arial"/>
                <w:sz w:val="22"/>
                <w:szCs w:val="22"/>
                <w:lang w:val="es-MX"/>
              </w:rPr>
              <w:t>SISTEMA ENDOCRINO</w:t>
            </w:r>
          </w:p>
          <w:p w:rsidR="00AF7142" w:rsidRPr="00E8155D" w:rsidRDefault="00AF7142" w:rsidP="00E8155D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E8155D" w:rsidRPr="00E8155D" w:rsidRDefault="00E8155D" w:rsidP="005D0115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:rsidR="00A42C7A" w:rsidRDefault="00A42C7A" w:rsidP="00A42C7A">
            <w:pPr>
              <w:pStyle w:val="Prrafodelista"/>
              <w:ind w:left="360"/>
              <w:rPr>
                <w:rFonts w:ascii="Arial" w:eastAsia="SimSun" w:hAnsi="Arial" w:cs="Arial"/>
                <w:b/>
                <w:sz w:val="20"/>
                <w:szCs w:val="22"/>
              </w:rPr>
            </w:pPr>
          </w:p>
          <w:p w:rsidR="00AA2180" w:rsidRPr="00674CA1" w:rsidRDefault="00012544" w:rsidP="00012544">
            <w:pPr>
              <w:pStyle w:val="Prrafodelista"/>
              <w:numPr>
                <w:ilvl w:val="0"/>
                <w:numId w:val="9"/>
              </w:numPr>
              <w:rPr>
                <w:rFonts w:ascii="Arial" w:eastAsia="SimSun" w:hAnsi="Arial" w:cs="Arial"/>
                <w:b/>
                <w:sz w:val="20"/>
                <w:szCs w:val="22"/>
              </w:rPr>
            </w:pPr>
            <w:r w:rsidRPr="00674CA1">
              <w:rPr>
                <w:rFonts w:ascii="Arial" w:eastAsia="SimSun" w:hAnsi="Arial" w:cs="Arial"/>
                <w:b/>
                <w:sz w:val="20"/>
                <w:szCs w:val="22"/>
              </w:rPr>
              <w:t>Introducción a la endocrinología</w:t>
            </w:r>
          </w:p>
          <w:p w:rsidR="00012544" w:rsidRDefault="00012544" w:rsidP="00012544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Alcance de la </w:t>
            </w:r>
            <w:r w:rsidR="00E21ADB" w:rsidRPr="00012544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endocrinología </w:t>
            </w: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en la medicina</w:t>
            </w:r>
          </w:p>
          <w:p w:rsidR="00E23C5A" w:rsidRDefault="00E21ADB" w:rsidP="00674CA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012544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Los trastornos endocrinológicos </w:t>
            </w:r>
          </w:p>
          <w:p w:rsidR="00012544" w:rsidRPr="00674CA1" w:rsidRDefault="00012544" w:rsidP="00674CA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R</w:t>
            </w:r>
            <w:r w:rsidR="00E21ADB"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eceptores </w:t>
            </w: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para hormonas</w:t>
            </w:r>
          </w:p>
          <w:p w:rsidR="00012544" w:rsidRDefault="00012544" w:rsidP="00012544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Tipos de hormonas</w:t>
            </w:r>
          </w:p>
          <w:p w:rsidR="00012544" w:rsidRDefault="00012544" w:rsidP="00012544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Aminas</w:t>
            </w:r>
          </w:p>
          <w:p w:rsidR="00012544" w:rsidRDefault="00012544" w:rsidP="00012544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P</w:t>
            </w:r>
            <w:r w:rsidR="00E21ADB" w:rsidRPr="00012544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éptidos </w:t>
            </w:r>
          </w:p>
          <w:p w:rsidR="00012544" w:rsidRDefault="00012544" w:rsidP="00012544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L</w:t>
            </w:r>
            <w:r w:rsidR="00E21ADB" w:rsidRPr="00012544">
              <w:rPr>
                <w:rFonts w:ascii="Arial" w:eastAsia="SimSun" w:hAnsi="Arial" w:cs="Arial"/>
                <w:sz w:val="20"/>
                <w:szCs w:val="20"/>
                <w:lang w:val="es-MX"/>
              </w:rPr>
              <w:t>ípidos y/o fosfolípidos</w:t>
            </w:r>
          </w:p>
          <w:p w:rsidR="00674CA1" w:rsidRDefault="00E21ADB" w:rsidP="00674CA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 xml:space="preserve">El hipotálamo </w:t>
            </w:r>
            <w:r w:rsidR="00012544"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como</w:t>
            </w: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centro integrador de información</w:t>
            </w:r>
          </w:p>
          <w:p w:rsidR="00674CA1" w:rsidRDefault="00012544" w:rsidP="00674CA1">
            <w:pPr>
              <w:pStyle w:val="Prrafodelista"/>
              <w:numPr>
                <w:ilvl w:val="2"/>
                <w:numId w:val="4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Respuestas autonómicas</w:t>
            </w:r>
          </w:p>
          <w:p w:rsidR="00674CA1" w:rsidRDefault="00012544" w:rsidP="00674CA1">
            <w:pPr>
              <w:pStyle w:val="Prrafodelista"/>
              <w:numPr>
                <w:ilvl w:val="2"/>
                <w:numId w:val="4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E</w:t>
            </w:r>
            <w:r w:rsidR="00E21ADB"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ndocr</w:t>
            </w: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inas</w:t>
            </w:r>
          </w:p>
          <w:p w:rsidR="00674CA1" w:rsidRDefault="00012544" w:rsidP="00674CA1">
            <w:pPr>
              <w:pStyle w:val="Prrafodelista"/>
              <w:numPr>
                <w:ilvl w:val="2"/>
                <w:numId w:val="45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C</w:t>
            </w:r>
            <w:r w:rsidR="00E21ADB"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onductuales</w:t>
            </w:r>
          </w:p>
          <w:p w:rsidR="00674CA1" w:rsidRDefault="00012544" w:rsidP="00674CA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S</w:t>
            </w:r>
            <w:r w:rsidR="00E21ADB"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istema hipotálamo – hipofisiario.</w:t>
            </w:r>
          </w:p>
          <w:p w:rsidR="00674CA1" w:rsidRDefault="00012544" w:rsidP="00674CA1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Ret</w:t>
            </w:r>
            <w:r w:rsidR="00E21ADB"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roalimentación positiva y negativa</w:t>
            </w:r>
          </w:p>
          <w:p w:rsidR="00674CA1" w:rsidRDefault="00E21ADB" w:rsidP="00674CA1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Sistema porta-hipofisario</w:t>
            </w:r>
          </w:p>
          <w:p w:rsidR="00674CA1" w:rsidRDefault="00E21ADB" w:rsidP="00674CA1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Señales hipotalámicas determinan la secreción hormonal en hipófisis anterior</w:t>
            </w:r>
          </w:p>
          <w:p w:rsidR="00674CA1" w:rsidRDefault="00E21ADB" w:rsidP="00674CA1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Factores inhibidores y estimuladores</w:t>
            </w:r>
          </w:p>
          <w:p w:rsidR="00674CA1" w:rsidRDefault="00E21ADB" w:rsidP="00674CA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 hipófisis posterior </w:t>
            </w:r>
          </w:p>
          <w:p w:rsidR="00674CA1" w:rsidRDefault="00E21ADB" w:rsidP="00674CA1">
            <w:pPr>
              <w:pStyle w:val="Prrafodelista"/>
              <w:numPr>
                <w:ilvl w:val="2"/>
                <w:numId w:val="9"/>
              </w:numPr>
              <w:ind w:left="955" w:hanging="567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Hormona antidiurética</w:t>
            </w:r>
          </w:p>
          <w:p w:rsidR="00674CA1" w:rsidRDefault="00E21ADB" w:rsidP="00674CA1">
            <w:pPr>
              <w:pStyle w:val="Prrafodelista"/>
              <w:numPr>
                <w:ilvl w:val="2"/>
                <w:numId w:val="9"/>
              </w:numPr>
              <w:ind w:left="955" w:hanging="567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Oxitocina</w:t>
            </w:r>
          </w:p>
          <w:p w:rsidR="00674CA1" w:rsidRDefault="00012544" w:rsidP="00674CA1">
            <w:pPr>
              <w:pStyle w:val="Prrafodelista"/>
              <w:numPr>
                <w:ilvl w:val="2"/>
                <w:numId w:val="9"/>
              </w:numPr>
              <w:ind w:left="955" w:hanging="567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Secreción rítmica de las hormonas</w:t>
            </w:r>
          </w:p>
          <w:p w:rsidR="00E21ADB" w:rsidRPr="00674CA1" w:rsidRDefault="00E21ADB" w:rsidP="00674CA1">
            <w:pPr>
              <w:pStyle w:val="Prrafodelista"/>
              <w:numPr>
                <w:ilvl w:val="2"/>
                <w:numId w:val="9"/>
              </w:numPr>
              <w:ind w:left="955" w:hanging="567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74CA1">
              <w:rPr>
                <w:rFonts w:ascii="Arial" w:eastAsia="SimSun" w:hAnsi="Arial" w:cs="Arial"/>
                <w:sz w:val="20"/>
                <w:szCs w:val="20"/>
                <w:lang w:val="es-MX"/>
              </w:rPr>
              <w:t>Ritmos circadianos de la secreción hormonal</w:t>
            </w:r>
          </w:p>
          <w:p w:rsidR="00E21ADB" w:rsidRPr="00E21ADB" w:rsidRDefault="00E21ADB" w:rsidP="00E21ADB">
            <w:p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</w:p>
          <w:p w:rsidR="009B7B1C" w:rsidRDefault="00E21ADB" w:rsidP="009B7B1C">
            <w:pPr>
              <w:pStyle w:val="Prrafodelista"/>
              <w:numPr>
                <w:ilvl w:val="0"/>
                <w:numId w:val="9"/>
              </w:num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HORMONA DE CRECIMIENTO (GH)</w:t>
            </w:r>
          </w:p>
          <w:p w:rsidR="009B7B1C" w:rsidRPr="009B7B1C" w:rsidRDefault="00E21ADB" w:rsidP="009B7B1C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Estímulos </w:t>
            </w:r>
            <w:r w:rsidR="00B40B7E"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para </w:t>
            </w: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 liberación de la </w:t>
            </w:r>
            <w:r w:rsidR="00B40B7E"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>GH</w:t>
            </w:r>
          </w:p>
          <w:p w:rsidR="009B7B1C" w:rsidRPr="009B7B1C" w:rsidRDefault="00B40B7E" w:rsidP="00E21ADB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>C</w:t>
            </w:r>
            <w:r w:rsidR="00E21ADB"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recimiento lineal </w:t>
            </w: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>y GH</w:t>
            </w:r>
          </w:p>
          <w:p w:rsidR="009B7B1C" w:rsidRPr="009B7B1C" w:rsidRDefault="00E21ADB" w:rsidP="00E21ADB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 GH </w:t>
            </w:r>
            <w:r w:rsidR="00B40B7E"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y su función </w:t>
            </w: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anabólica sobre los tejidos</w:t>
            </w:r>
          </w:p>
          <w:p w:rsidR="009B7B1C" w:rsidRPr="009B7B1C" w:rsidRDefault="00B40B7E" w:rsidP="00E21ADB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>F</w:t>
            </w:r>
            <w:r w:rsidR="00E21ADB"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actores de crecimiento similares a la insulina (IGF1- y 2) </w:t>
            </w:r>
          </w:p>
          <w:p w:rsidR="009B7B1C" w:rsidRPr="009B7B1C" w:rsidRDefault="00E21ADB" w:rsidP="00E21ADB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Déficit de GH en la infancia </w:t>
            </w:r>
          </w:p>
          <w:p w:rsidR="009B7B1C" w:rsidRPr="009B7B1C" w:rsidRDefault="00E21ADB" w:rsidP="00E21ADB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Hipersecreción de GH </w:t>
            </w:r>
          </w:p>
          <w:p w:rsidR="009B7B1C" w:rsidRPr="009B7B1C" w:rsidRDefault="00E21ADB" w:rsidP="009B7B1C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>Enanismo</w:t>
            </w:r>
          </w:p>
          <w:p w:rsidR="009B7B1C" w:rsidRPr="009B7B1C" w:rsidRDefault="00E21ADB" w:rsidP="009B7B1C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>Gigantismo y acromegalia</w:t>
            </w:r>
          </w:p>
          <w:p w:rsidR="009B7B1C" w:rsidRPr="009B7B1C" w:rsidRDefault="00E21ADB" w:rsidP="009B7B1C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¿Existe GH sintética? </w:t>
            </w:r>
          </w:p>
          <w:p w:rsidR="009B7B1C" w:rsidRPr="009B7B1C" w:rsidRDefault="009B7B1C" w:rsidP="009B7B1C">
            <w:pPr>
              <w:pStyle w:val="Prrafodelista"/>
              <w:numPr>
                <w:ilvl w:val="2"/>
                <w:numId w:val="9"/>
              </w:numPr>
              <w:ind w:hanging="332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¿Cuándo se emplea? </w:t>
            </w:r>
          </w:p>
          <w:p w:rsidR="00E21ADB" w:rsidRPr="009B7B1C" w:rsidRDefault="00E21ADB" w:rsidP="009B7B1C">
            <w:pPr>
              <w:pStyle w:val="Prrafodelista"/>
              <w:numPr>
                <w:ilvl w:val="2"/>
                <w:numId w:val="9"/>
              </w:numPr>
              <w:ind w:hanging="332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B7B1C">
              <w:rPr>
                <w:rFonts w:ascii="Arial" w:eastAsia="SimSun" w:hAnsi="Arial" w:cs="Arial"/>
                <w:sz w:val="20"/>
                <w:szCs w:val="20"/>
                <w:lang w:val="es-MX"/>
              </w:rPr>
              <w:t>¿Qué problemas éticos plantea su uso?</w:t>
            </w:r>
          </w:p>
          <w:p w:rsidR="00B40B7E" w:rsidRPr="00E21ADB" w:rsidRDefault="00B40B7E" w:rsidP="00E21ADB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B40B7E" w:rsidRPr="006F1F48" w:rsidRDefault="00E21ADB" w:rsidP="00E21ADB">
            <w:pPr>
              <w:pStyle w:val="Prrafodelista"/>
              <w:numPr>
                <w:ilvl w:val="0"/>
                <w:numId w:val="9"/>
              </w:num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1C6D3F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PROLACTINA (PRL)</w:t>
            </w:r>
          </w:p>
          <w:p w:rsidR="00E21ADB" w:rsidRPr="001C6D3F" w:rsidRDefault="00E21ADB" w:rsidP="001C6D3F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C6D3F">
              <w:rPr>
                <w:rFonts w:ascii="Arial" w:eastAsia="SimSun" w:hAnsi="Arial" w:cs="Arial"/>
                <w:sz w:val="20"/>
                <w:szCs w:val="20"/>
                <w:lang w:val="es-MX"/>
              </w:rPr>
              <w:t>producción y secreción</w:t>
            </w:r>
            <w:r w:rsidR="00775C5E" w:rsidRPr="001C6D3F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de PRL</w:t>
            </w:r>
          </w:p>
          <w:p w:rsidR="00E21ADB" w:rsidRPr="00775C5E" w:rsidRDefault="00E21ADB" w:rsidP="001C6D3F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75C5E">
              <w:rPr>
                <w:rFonts w:ascii="Arial" w:eastAsia="SimSun" w:hAnsi="Arial" w:cs="Arial"/>
                <w:sz w:val="20"/>
                <w:szCs w:val="20"/>
                <w:lang w:val="es-MX"/>
              </w:rPr>
              <w:t>Estímulos</w:t>
            </w:r>
            <w:r w:rsidR="00775C5E" w:rsidRPr="00775C5E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e inhibición</w:t>
            </w:r>
            <w:r w:rsidRPr="00775C5E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para la secreción de la PRL</w:t>
            </w:r>
          </w:p>
          <w:p w:rsidR="001C6D3F" w:rsidRDefault="00E21ADB" w:rsidP="001C6D3F">
            <w:pPr>
              <w:pStyle w:val="Prrafodelista"/>
              <w:numPr>
                <w:ilvl w:val="2"/>
                <w:numId w:val="9"/>
              </w:numPr>
              <w:ind w:hanging="332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C6D3F">
              <w:rPr>
                <w:rFonts w:ascii="Arial" w:eastAsia="SimSun" w:hAnsi="Arial" w:cs="Arial"/>
                <w:sz w:val="20"/>
                <w:szCs w:val="20"/>
                <w:lang w:val="es-MX"/>
              </w:rPr>
              <w:t>Función de la PRL</w:t>
            </w:r>
          </w:p>
          <w:p w:rsidR="001C6D3F" w:rsidRDefault="00E21ADB" w:rsidP="001C6D3F">
            <w:pPr>
              <w:pStyle w:val="Prrafodelista"/>
              <w:numPr>
                <w:ilvl w:val="2"/>
                <w:numId w:val="9"/>
              </w:numPr>
              <w:ind w:hanging="332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C6D3F">
              <w:rPr>
                <w:rFonts w:ascii="Arial" w:eastAsia="SimSun" w:hAnsi="Arial" w:cs="Arial"/>
                <w:sz w:val="20"/>
                <w:szCs w:val="20"/>
                <w:lang w:val="es-MX"/>
              </w:rPr>
              <w:t>Galactogénesis</w:t>
            </w:r>
          </w:p>
          <w:p w:rsidR="001C6D3F" w:rsidRDefault="00E21ADB" w:rsidP="001C6D3F">
            <w:pPr>
              <w:pStyle w:val="Prrafodelista"/>
              <w:numPr>
                <w:ilvl w:val="2"/>
                <w:numId w:val="9"/>
              </w:numPr>
              <w:ind w:hanging="332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C6D3F">
              <w:rPr>
                <w:rFonts w:ascii="Arial" w:eastAsia="SimSun" w:hAnsi="Arial" w:cs="Arial"/>
                <w:sz w:val="20"/>
                <w:szCs w:val="20"/>
                <w:lang w:val="es-MX"/>
              </w:rPr>
              <w:t>Mamogénesis</w:t>
            </w:r>
          </w:p>
          <w:p w:rsidR="00E21ADB" w:rsidRPr="001C6D3F" w:rsidRDefault="00E21ADB" w:rsidP="001C6D3F">
            <w:pPr>
              <w:pStyle w:val="Prrafodelista"/>
              <w:numPr>
                <w:ilvl w:val="2"/>
                <w:numId w:val="9"/>
              </w:numPr>
              <w:ind w:hanging="332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C6D3F">
              <w:rPr>
                <w:rFonts w:ascii="Arial" w:eastAsia="SimSun" w:hAnsi="Arial" w:cs="Arial"/>
                <w:sz w:val="20"/>
                <w:szCs w:val="20"/>
                <w:lang w:val="es-MX"/>
              </w:rPr>
              <w:t>Lactogénesis</w:t>
            </w:r>
          </w:p>
          <w:p w:rsidR="001C6D3F" w:rsidRDefault="00E21ADB" w:rsidP="001C6D3F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C6D3F">
              <w:rPr>
                <w:rFonts w:ascii="Arial" w:eastAsia="SimSun" w:hAnsi="Arial" w:cs="Arial"/>
                <w:sz w:val="20"/>
                <w:szCs w:val="20"/>
                <w:lang w:val="es-MX"/>
              </w:rPr>
              <w:t>La PRL como hormona inhibidora de otras hormonas adenohipofisarias</w:t>
            </w:r>
          </w:p>
          <w:p w:rsidR="00E21ADB" w:rsidRPr="001C6D3F" w:rsidRDefault="00E21ADB" w:rsidP="001C6D3F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C6D3F">
              <w:rPr>
                <w:rFonts w:ascii="Arial" w:eastAsia="SimSun" w:hAnsi="Arial" w:cs="Arial"/>
                <w:sz w:val="20"/>
                <w:szCs w:val="20"/>
                <w:lang w:val="es-MX"/>
              </w:rPr>
              <w:t>¿Qué es un prolactinoma?</w:t>
            </w:r>
          </w:p>
          <w:p w:rsidR="00E21ADB" w:rsidRPr="00E21ADB" w:rsidRDefault="00E21ADB" w:rsidP="00E21ADB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6F1F48" w:rsidRDefault="00E21ADB" w:rsidP="006F1F48">
            <w:pPr>
              <w:pStyle w:val="Prrafodelista"/>
              <w:numPr>
                <w:ilvl w:val="0"/>
                <w:numId w:val="9"/>
              </w:num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TIROIDES</w:t>
            </w:r>
          </w:p>
          <w:p w:rsidR="006F1F48" w:rsidRPr="006F1F48" w:rsidRDefault="00E21ADB" w:rsidP="006F1F4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Eje hipotálamo – hipófisis – tiroides</w:t>
            </w:r>
          </w:p>
          <w:p w:rsidR="006F1F48" w:rsidRPr="006F1F48" w:rsidRDefault="00E21ADB" w:rsidP="00E21ADB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Hormona liberadora de tirotropina</w:t>
            </w:r>
            <w:r w:rsidR="001F1D6E"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(TRH)</w:t>
            </w:r>
          </w:p>
          <w:p w:rsidR="006F1F48" w:rsidRPr="006F1F48" w:rsidRDefault="00E21ADB" w:rsidP="006F1F4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Tirotropina</w:t>
            </w:r>
            <w:r w:rsidR="001F1D6E"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(TSH)</w:t>
            </w:r>
          </w:p>
          <w:p w:rsidR="006F1F48" w:rsidRPr="006F1F48" w:rsidRDefault="00E21ADB" w:rsidP="006F1F4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Los folículos tiroideos como la unidad funcional de la glándula tiroides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Tipos celulares de los folículos tiroideos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Captura de yoduro por las células </w:t>
            </w: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 xml:space="preserve">foliculares 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Intercambiador sodio – yoduro (NIS)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El ingreso de yoduro al coloide </w:t>
            </w:r>
            <w:r w:rsidR="001F1D6E"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y </w:t>
            </w: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pendrina</w:t>
            </w:r>
          </w:p>
          <w:p w:rsidR="006F1F48" w:rsidRPr="006F1F48" w:rsidRDefault="001F1D6E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Organificación de l</w:t>
            </w:r>
            <w:r w:rsidR="00E21ADB"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as hormonas tiroideas 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MIT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DIT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T3 Y T4</w:t>
            </w:r>
          </w:p>
          <w:p w:rsidR="006F1F48" w:rsidRPr="006F1F48" w:rsidRDefault="001F1D6E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E</w:t>
            </w:r>
            <w:r w:rsidR="00E21ADB"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nzima peroxidasa tiroidea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Tiroglobulina y sus residuos de tirosina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Almacenamiento de las hormonas tiroideas (HT)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Liberación de HT</w:t>
            </w:r>
          </w:p>
          <w:p w:rsidR="006F1F48" w:rsidRPr="006F1F48" w:rsidRDefault="00E21ADB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El transporte plasmáti</w:t>
            </w:r>
            <w:r w:rsidR="001F1D6E"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co de las HT</w:t>
            </w:r>
          </w:p>
          <w:p w:rsidR="006F1F48" w:rsidRPr="006F1F48" w:rsidRDefault="001F1D6E" w:rsidP="006F1F48">
            <w:pPr>
              <w:pStyle w:val="Prrafodelista"/>
              <w:numPr>
                <w:ilvl w:val="2"/>
                <w:numId w:val="9"/>
              </w:numPr>
              <w:ind w:hanging="191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G</w:t>
            </w:r>
            <w:r w:rsidR="00E21ADB"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lobulina transportadora de hormonas tiroidea (TBG)</w:t>
            </w:r>
          </w:p>
          <w:p w:rsidR="006F1F48" w:rsidRPr="006F1F48" w:rsidRDefault="00E21ADB" w:rsidP="006F1F4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Hipotiroidismo</w:t>
            </w:r>
          </w:p>
          <w:p w:rsidR="00E21ADB" w:rsidRPr="006F1F48" w:rsidRDefault="00E21ADB" w:rsidP="006F1F4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F1F48">
              <w:rPr>
                <w:rFonts w:ascii="Arial" w:eastAsia="SimSun" w:hAnsi="Arial" w:cs="Arial"/>
                <w:sz w:val="20"/>
                <w:szCs w:val="20"/>
                <w:lang w:val="es-MX"/>
              </w:rPr>
              <w:t>Hipertiroidismo</w:t>
            </w:r>
          </w:p>
          <w:p w:rsidR="00E21ADB" w:rsidRPr="00E21ADB" w:rsidRDefault="00E21ADB" w:rsidP="00E21ADB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D05391" w:rsidRDefault="00E21ADB" w:rsidP="00D05391">
            <w:pPr>
              <w:pStyle w:val="Prrafodelista"/>
              <w:numPr>
                <w:ilvl w:val="0"/>
                <w:numId w:val="9"/>
              </w:num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GLÁNDULA SUPRARRENAL</w:t>
            </w:r>
          </w:p>
          <w:p w:rsidR="00D05391" w:rsidRPr="00D05391" w:rsidRDefault="00E21ADB" w:rsidP="00D0539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La corteza de la glándula suprarrenal</w:t>
            </w:r>
          </w:p>
          <w:p w:rsidR="00D05391" w:rsidRPr="00D05391" w:rsidRDefault="00E21ADB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Síntesis hormonal</w:t>
            </w:r>
            <w:r w:rsidR="00D05391"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en la corteza suprarrenal</w:t>
            </w:r>
          </w:p>
          <w:p w:rsidR="00D05391" w:rsidRPr="00D05391" w:rsidRDefault="00E21ADB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Mineralocorticoides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Glucocorticoides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A</w:t>
            </w:r>
            <w:r w:rsidR="00E21ADB"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ndrógenos</w:t>
            </w:r>
          </w:p>
          <w:p w:rsidR="00D05391" w:rsidRPr="00D05391" w:rsidRDefault="00E21ADB" w:rsidP="00D0539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 médula suprarrenal 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Síntesis a las catecolaminas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Dopamina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Noradrenalina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A</w:t>
            </w:r>
            <w:r w:rsidR="00E21ADB"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drenalina</w:t>
            </w:r>
          </w:p>
          <w:p w:rsidR="00D05391" w:rsidRPr="00D05391" w:rsidRDefault="00E21ADB" w:rsidP="00D0539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 aldosterona como </w:t>
            </w:r>
            <w:r w:rsidR="00D05391"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mineralocorticoide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Cambios en la osmolaridad y la volemia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L</w:t>
            </w:r>
            <w:r w:rsidR="00E21ADB"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iberación para aldosterona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T</w:t>
            </w:r>
            <w:r w:rsidR="00E21ADB"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ipos de receptores</w:t>
            </w:r>
          </w:p>
          <w:p w:rsidR="00D05391" w:rsidRPr="00D05391" w:rsidRDefault="00E21ADB" w:rsidP="00D0539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Acción de la aldosterona</w:t>
            </w:r>
          </w:p>
          <w:p w:rsidR="00D05391" w:rsidRPr="00D05391" w:rsidRDefault="00D05391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Hiperaldosteronismo</w:t>
            </w:r>
          </w:p>
          <w:p w:rsidR="00E21ADB" w:rsidRPr="00D05391" w:rsidRDefault="00E21ADB" w:rsidP="00D05391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 ACTH </w:t>
            </w:r>
            <w:r w:rsidR="00D05391"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y </w:t>
            </w: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liberación de glucocorticoides</w:t>
            </w:r>
          </w:p>
          <w:p w:rsidR="00E21ADB" w:rsidRPr="00D05391" w:rsidRDefault="00E21ADB" w:rsidP="00D05391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El cortisol </w:t>
            </w:r>
          </w:p>
          <w:p w:rsidR="00E21ADB" w:rsidRPr="00E21ADB" w:rsidRDefault="00E21ADB" w:rsidP="00D05391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Acciones antiinflamatorios </w:t>
            </w:r>
          </w:p>
          <w:p w:rsidR="00E21ADB" w:rsidRPr="00E21ADB" w:rsidRDefault="00E21ADB" w:rsidP="00D05391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Efectos inmunosupresores </w:t>
            </w:r>
          </w:p>
          <w:p w:rsidR="00E21ADB" w:rsidRPr="00E21ADB" w:rsidRDefault="00E21ADB" w:rsidP="00D05391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Acción permisiva del cortisol </w:t>
            </w:r>
          </w:p>
          <w:p w:rsidR="00D05391" w:rsidRDefault="00E21ADB" w:rsidP="00D05391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Cortisol y </w:t>
            </w:r>
            <w:r w:rsidR="00D05391">
              <w:rPr>
                <w:rFonts w:ascii="Arial" w:eastAsia="SimSun" w:hAnsi="Arial" w:cs="Arial"/>
                <w:sz w:val="20"/>
                <w:szCs w:val="20"/>
                <w:lang w:val="es-MX"/>
              </w:rPr>
              <w:t>gluconeogénesis</w:t>
            </w:r>
          </w:p>
          <w:p w:rsidR="00D05391" w:rsidRDefault="00D05391" w:rsidP="00D05391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Proteólisis</w:t>
            </w:r>
          </w:p>
          <w:p w:rsidR="00316908" w:rsidRDefault="00D05391" w:rsidP="00316908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t>L</w:t>
            </w:r>
            <w:r w:rsidR="00E21ADB"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t>ipólisis</w:t>
            </w:r>
          </w:p>
          <w:p w:rsidR="00316908" w:rsidRDefault="00E21ADB" w:rsidP="00316908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16908">
              <w:rPr>
                <w:rFonts w:ascii="Arial" w:eastAsia="SimSun" w:hAnsi="Arial" w:cs="Arial"/>
                <w:sz w:val="20"/>
                <w:szCs w:val="20"/>
                <w:lang w:val="es-MX"/>
              </w:rPr>
              <w:t>Síndrome de Cushing</w:t>
            </w:r>
          </w:p>
          <w:p w:rsidR="00316908" w:rsidRDefault="00E21ADB" w:rsidP="00316908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16908">
              <w:rPr>
                <w:rFonts w:ascii="Arial" w:eastAsia="SimSun" w:hAnsi="Arial" w:cs="Arial"/>
                <w:sz w:val="20"/>
                <w:szCs w:val="20"/>
                <w:lang w:val="es-MX"/>
              </w:rPr>
              <w:t>Enfermedad de Addison</w:t>
            </w:r>
          </w:p>
          <w:p w:rsidR="00E21ADB" w:rsidRPr="00E21ADB" w:rsidRDefault="00E21ADB" w:rsidP="00D05391">
            <w:pPr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Los andrógenos suprarrenales </w:t>
            </w:r>
          </w:p>
          <w:p w:rsidR="00E21ADB" w:rsidRPr="00E21ADB" w:rsidRDefault="00E21ADB" w:rsidP="00316908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t>Dehidroepiandfrosterona (DHEA)</w:t>
            </w:r>
          </w:p>
          <w:p w:rsidR="00316908" w:rsidRDefault="00E21ADB" w:rsidP="00316908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E21ADB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DHEA sulfato (DHEA-S)</w:t>
            </w:r>
          </w:p>
          <w:p w:rsidR="00316908" w:rsidRDefault="00E21ADB" w:rsidP="00316908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16908">
              <w:rPr>
                <w:rFonts w:ascii="Arial" w:eastAsia="SimSun" w:hAnsi="Arial" w:cs="Arial"/>
                <w:sz w:val="20"/>
                <w:szCs w:val="20"/>
                <w:lang w:val="es-MX"/>
              </w:rPr>
              <w:t>Androstenedio</w:t>
            </w:r>
            <w:r w:rsidR="00316908">
              <w:rPr>
                <w:rFonts w:ascii="Arial" w:eastAsia="SimSun" w:hAnsi="Arial" w:cs="Arial"/>
                <w:sz w:val="20"/>
                <w:szCs w:val="20"/>
                <w:lang w:val="es-MX"/>
              </w:rPr>
              <w:t>na, 11-hidroxiandrostenediona</w:t>
            </w:r>
          </w:p>
          <w:p w:rsidR="00316908" w:rsidRPr="00316908" w:rsidRDefault="00316908" w:rsidP="00316908">
            <w:pPr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316908">
              <w:rPr>
                <w:rFonts w:ascii="Arial" w:eastAsia="SimSun" w:hAnsi="Arial" w:cs="Arial"/>
                <w:sz w:val="20"/>
                <w:szCs w:val="20"/>
                <w:lang w:val="es-MX"/>
              </w:rPr>
              <w:t>T</w:t>
            </w:r>
            <w:r w:rsidR="00E21ADB" w:rsidRPr="00316908">
              <w:rPr>
                <w:rFonts w:ascii="Arial" w:eastAsia="SimSun" w:hAnsi="Arial" w:cs="Arial"/>
                <w:sz w:val="20"/>
                <w:szCs w:val="20"/>
                <w:lang w:val="es-MX"/>
              </w:rPr>
              <w:t>estosterona</w:t>
            </w:r>
          </w:p>
          <w:p w:rsidR="00E21ADB" w:rsidRPr="00E21ADB" w:rsidRDefault="00E21ADB" w:rsidP="00E21ADB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135018" w:rsidRPr="00135018" w:rsidRDefault="00E21ADB" w:rsidP="00135018">
            <w:pPr>
              <w:pStyle w:val="Prrafodelista"/>
              <w:numPr>
                <w:ilvl w:val="0"/>
                <w:numId w:val="9"/>
              </w:num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135018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TEJIDO ADIPOSO COMO ÓRGANO ENDOCRINO</w:t>
            </w:r>
          </w:p>
          <w:p w:rsidR="00135018" w:rsidRPr="00963E74" w:rsidRDefault="00E21ADB" w:rsidP="0013501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El tejido adiposo (TA) blanco </w:t>
            </w:r>
          </w:p>
          <w:p w:rsidR="00135018" w:rsidRPr="00963E74" w:rsidRDefault="00135018" w:rsidP="0013501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V</w:t>
            </w:r>
            <w:r w:rsidR="00E21ADB"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isceral y subcutáneo</w:t>
            </w:r>
          </w:p>
          <w:p w:rsidR="00135018" w:rsidRPr="00963E74" w:rsidRDefault="00E21ADB" w:rsidP="0013501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Receptores para insulina</w:t>
            </w:r>
          </w:p>
          <w:p w:rsidR="00135018" w:rsidRPr="00963E74" w:rsidRDefault="00E21ADB" w:rsidP="0013501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Receptores adrenérgicos </w:t>
            </w:r>
          </w:p>
          <w:p w:rsidR="00252226" w:rsidRPr="00963E74" w:rsidRDefault="00E21ADB" w:rsidP="00252226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El tejido adiposo es productor de hormonas</w:t>
            </w:r>
          </w:p>
          <w:p w:rsidR="00252226" w:rsidRPr="00963E74" w:rsidRDefault="00E21ADB" w:rsidP="00252226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Leptina</w:t>
            </w:r>
          </w:p>
          <w:p w:rsidR="00252226" w:rsidRPr="00963E74" w:rsidRDefault="00E21ADB" w:rsidP="00252226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Adiponectina</w:t>
            </w:r>
          </w:p>
          <w:p w:rsidR="00252226" w:rsidRPr="00963E74" w:rsidRDefault="00E21ADB" w:rsidP="00252226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Resistina</w:t>
            </w:r>
          </w:p>
          <w:p w:rsidR="00252226" w:rsidRPr="00963E74" w:rsidRDefault="00E21ADB" w:rsidP="00252226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Cortisol y angiotensinógeno</w:t>
            </w:r>
          </w:p>
          <w:p w:rsidR="00135018" w:rsidRPr="00963E74" w:rsidRDefault="00E21ADB" w:rsidP="00252226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Visfatina y omentina</w:t>
            </w:r>
          </w:p>
          <w:p w:rsidR="00135018" w:rsidRPr="00963E74" w:rsidRDefault="00E21ADB" w:rsidP="0013501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Aumento patológico de la grasa corporal</w:t>
            </w:r>
          </w:p>
          <w:p w:rsidR="00135018" w:rsidRPr="00963E74" w:rsidRDefault="00E21ADB" w:rsidP="0013501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963E74">
              <w:rPr>
                <w:rFonts w:ascii="Arial" w:eastAsia="SimSun" w:hAnsi="Arial" w:cs="Arial"/>
                <w:sz w:val="20"/>
                <w:szCs w:val="20"/>
                <w:lang w:val="es-MX"/>
              </w:rPr>
              <w:t>Riesgo para la salud</w:t>
            </w:r>
          </w:p>
          <w:p w:rsidR="00E21ADB" w:rsidRPr="00135018" w:rsidRDefault="00E21ADB" w:rsidP="0013501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135018">
              <w:rPr>
                <w:rFonts w:ascii="Arial" w:eastAsia="SimSun" w:hAnsi="Arial" w:cs="Arial"/>
                <w:sz w:val="20"/>
                <w:szCs w:val="20"/>
                <w:lang w:val="es-MX"/>
              </w:rPr>
              <w:t>Obesidad</w:t>
            </w:r>
          </w:p>
          <w:p w:rsidR="00E21ADB" w:rsidRPr="00E21ADB" w:rsidRDefault="00E21ADB" w:rsidP="00E21ADB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7C76A8" w:rsidRPr="007C76A8" w:rsidRDefault="00E21ADB" w:rsidP="007C76A8">
            <w:pPr>
              <w:pStyle w:val="Prrafodelista"/>
              <w:numPr>
                <w:ilvl w:val="0"/>
                <w:numId w:val="9"/>
              </w:num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>PÁNCREAS ENDOCRINO</w:t>
            </w:r>
          </w:p>
          <w:p w:rsidR="007C76A8" w:rsidRPr="007C76A8" w:rsidRDefault="007C76A8" w:rsidP="007C76A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Los islotes de Langerhans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Células alfa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Glucagón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Células beta</w:t>
            </w:r>
          </w:p>
          <w:p w:rsidR="007C76A8" w:rsidRPr="007C76A8" w:rsidRDefault="007C76A8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In</w:t>
            </w:r>
            <w:r w:rsidR="00E21ADB"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sulina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Células delta y células F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Somatostatina</w:t>
            </w:r>
          </w:p>
          <w:p w:rsidR="007C76A8" w:rsidRPr="007C76A8" w:rsidRDefault="007C76A8" w:rsidP="007C76A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H</w:t>
            </w:r>
            <w:r w:rsidR="00E21ADB"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iperglucemia</w:t>
            </w: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y secreción de insulina</w:t>
            </w:r>
          </w:p>
          <w:p w:rsidR="007C76A8" w:rsidRPr="007C76A8" w:rsidRDefault="007C76A8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E</w:t>
            </w:r>
            <w:r w:rsidR="00E21ADB"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nterohormonas GLP-1 y 2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Estímulo vagal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Estímulo simpático</w:t>
            </w:r>
          </w:p>
          <w:p w:rsidR="007C76A8" w:rsidRPr="007C76A8" w:rsidRDefault="00E21ADB" w:rsidP="007C76A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Estímulo primario para la secreción de glucagón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Hipoglucemia 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Glucagón como hormona contrarreguladora de la insulina</w:t>
            </w:r>
          </w:p>
          <w:p w:rsidR="007C76A8" w:rsidRPr="007C76A8" w:rsidRDefault="007C76A8" w:rsidP="007C76A8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T</w:t>
            </w:r>
            <w:r w:rsidR="00E21ADB"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rastornos metabólicos más prevalentes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La resistencia a la insulina</w:t>
            </w:r>
          </w:p>
          <w:p w:rsidR="007C76A8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Síndrome metabólico</w:t>
            </w:r>
          </w:p>
          <w:p w:rsidR="00E21ADB" w:rsidRPr="007C76A8" w:rsidRDefault="00E21ADB" w:rsidP="007C76A8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7C76A8">
              <w:rPr>
                <w:rFonts w:ascii="Arial" w:eastAsia="SimSun" w:hAnsi="Arial" w:cs="Arial"/>
                <w:sz w:val="20"/>
                <w:szCs w:val="20"/>
                <w:lang w:val="es-MX"/>
              </w:rPr>
              <w:t>Diabetes mellitus</w:t>
            </w:r>
          </w:p>
          <w:p w:rsidR="00E21ADB" w:rsidRPr="00E21ADB" w:rsidRDefault="00E21ADB" w:rsidP="00E21ADB">
            <w:p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</w:p>
          <w:p w:rsidR="00600A72" w:rsidRPr="00600A72" w:rsidRDefault="00E21ADB" w:rsidP="00600A72">
            <w:pPr>
              <w:pStyle w:val="Prrafodelista"/>
              <w:numPr>
                <w:ilvl w:val="0"/>
                <w:numId w:val="9"/>
              </w:numPr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b/>
                <w:sz w:val="20"/>
                <w:szCs w:val="20"/>
                <w:lang w:val="es-MX"/>
              </w:rPr>
              <w:t xml:space="preserve">REGULACIÓN HORMONAL DEL CALCIO Y FOSFATO </w:t>
            </w:r>
          </w:p>
          <w:p w:rsidR="00E21ADB" w:rsidRPr="00600A72" w:rsidRDefault="00600A72" w:rsidP="00600A72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Homeostasis de </w:t>
            </w:r>
            <w:r w:rsidR="00E21ADB"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calcio y fosfato</w:t>
            </w:r>
          </w:p>
          <w:p w:rsidR="00600A72" w:rsidRDefault="00600A72" w:rsidP="00600A72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Impacto sobre la señalización neuronal e </w:t>
            </w:r>
            <w:r w:rsidR="00E21ADB"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intracelular</w:t>
            </w:r>
          </w:p>
          <w:p w:rsidR="00600A72" w:rsidRDefault="00E21ADB" w:rsidP="00600A72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Imp</w:t>
            </w:r>
            <w:r w:rsidR="00600A72"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acto</w:t>
            </w: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sobre la coagulación de la sangre</w:t>
            </w:r>
          </w:p>
          <w:p w:rsidR="00E21ADB" w:rsidRPr="00600A72" w:rsidRDefault="00600A72" w:rsidP="00600A72">
            <w:pPr>
              <w:pStyle w:val="Prrafodelista"/>
              <w:numPr>
                <w:ilvl w:val="2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s-MX"/>
              </w:rPr>
              <w:t>I</w:t>
            </w: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mpacto</w:t>
            </w:r>
            <w:r w:rsidR="00E21ADB"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sobre la estructura ósea</w:t>
            </w:r>
          </w:p>
          <w:p w:rsidR="00600A72" w:rsidRDefault="00600A72" w:rsidP="00600A72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H</w:t>
            </w:r>
            <w:r w:rsidR="00E21ADB"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ormona paratiroidea  (PTH) </w:t>
            </w:r>
          </w:p>
          <w:p w:rsidR="00600A72" w:rsidRDefault="00E21ADB" w:rsidP="00600A72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lastRenderedPageBreak/>
              <w:t>Resorción ósea</w:t>
            </w:r>
          </w:p>
          <w:p w:rsidR="00600A72" w:rsidRDefault="00E21ADB" w:rsidP="00600A72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La reabsorción renal de calcio</w:t>
            </w:r>
          </w:p>
          <w:p w:rsidR="00600A72" w:rsidRDefault="00E21ADB" w:rsidP="00600A72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Excreción de fósforo por la orina</w:t>
            </w:r>
          </w:p>
          <w:p w:rsidR="00E21ADB" w:rsidRPr="00600A72" w:rsidRDefault="00E21ADB" w:rsidP="00600A72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La PTH </w:t>
            </w:r>
            <w:r w:rsidR="00600A72"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y la</w:t>
            </w: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vitamina D o calcitriol</w:t>
            </w:r>
          </w:p>
          <w:p w:rsidR="00E21ADB" w:rsidRPr="00600A72" w:rsidRDefault="00E21ADB" w:rsidP="00600A72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La vitamina D y sus acciones</w:t>
            </w:r>
          </w:p>
          <w:p w:rsidR="00E21ADB" w:rsidRPr="00600A72" w:rsidRDefault="00E21ADB" w:rsidP="00600A72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Absorción intestinal de calcio</w:t>
            </w:r>
          </w:p>
          <w:p w:rsidR="00600A72" w:rsidRDefault="00E21ADB" w:rsidP="00600A72">
            <w:pPr>
              <w:pStyle w:val="Prrafodelista"/>
              <w:numPr>
                <w:ilvl w:val="2"/>
                <w:numId w:val="9"/>
              </w:numPr>
              <w:ind w:hanging="49"/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La resorción ósea  y el calcio plasmático</w:t>
            </w:r>
          </w:p>
          <w:p w:rsidR="00E21ADB" w:rsidRPr="00600A72" w:rsidRDefault="00E21ADB" w:rsidP="00600A72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La secreción de la hormona calcitonina</w:t>
            </w:r>
          </w:p>
          <w:p w:rsidR="00600A72" w:rsidRDefault="00E21ADB" w:rsidP="00600A72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¿Existen trastornos de la secreción de hormona PTH?</w:t>
            </w:r>
          </w:p>
          <w:p w:rsidR="00E21ADB" w:rsidRPr="00600A72" w:rsidRDefault="00E21ADB" w:rsidP="00600A72">
            <w:pPr>
              <w:pStyle w:val="Prrafodelista"/>
              <w:numPr>
                <w:ilvl w:val="1"/>
                <w:numId w:val="9"/>
              </w:numPr>
              <w:rPr>
                <w:rFonts w:ascii="Arial" w:eastAsia="SimSun" w:hAnsi="Arial" w:cs="Arial"/>
                <w:sz w:val="20"/>
                <w:szCs w:val="20"/>
                <w:lang w:val="es-MX"/>
              </w:rPr>
            </w:pPr>
            <w:r w:rsidRPr="00600A72">
              <w:rPr>
                <w:rFonts w:ascii="Arial" w:eastAsia="SimSun" w:hAnsi="Arial" w:cs="Arial"/>
                <w:sz w:val="20"/>
                <w:szCs w:val="20"/>
                <w:lang w:val="es-MX"/>
              </w:rPr>
              <w:t>¿Cuál sería la implicación fisiológica ante una carencia de vitamina D?</w:t>
            </w:r>
          </w:p>
        </w:tc>
        <w:tc>
          <w:tcPr>
            <w:tcW w:w="1291" w:type="pct"/>
            <w:vMerge/>
          </w:tcPr>
          <w:p w:rsidR="00AA2180" w:rsidRPr="003567A6" w:rsidRDefault="00AA2180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</w:tbl>
    <w:p w:rsidR="001810FE" w:rsidRDefault="001810FE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 w:rsidRPr="00C04004">
        <w:rPr>
          <w:rFonts w:ascii="Arial" w:hAnsi="Arial" w:cs="Arial"/>
          <w:b/>
          <w:sz w:val="22"/>
          <w:szCs w:val="22"/>
        </w:rPr>
        <w:t xml:space="preserve">. </w:t>
      </w:r>
      <w:r w:rsidR="008F689A" w:rsidRPr="00C04004">
        <w:rPr>
          <w:rFonts w:ascii="Arial" w:hAnsi="Arial" w:cs="Arial"/>
          <w:b/>
          <w:sz w:val="22"/>
          <w:szCs w:val="22"/>
        </w:rPr>
        <w:t>ESTRATEGIAS,</w:t>
      </w:r>
      <w:r w:rsidRPr="00C04004">
        <w:rPr>
          <w:rFonts w:ascii="Arial" w:hAnsi="Arial" w:cs="Arial"/>
          <w:b/>
          <w:sz w:val="22"/>
          <w:szCs w:val="22"/>
        </w:rPr>
        <w:t xml:space="preserve"> TÉCNICAS</w:t>
      </w:r>
      <w:r w:rsidR="008F689A" w:rsidRPr="00C04004">
        <w:rPr>
          <w:rFonts w:ascii="Arial" w:hAnsi="Arial" w:cs="Arial"/>
          <w:b/>
          <w:sz w:val="22"/>
          <w:szCs w:val="22"/>
        </w:rPr>
        <w:t xml:space="preserve"> Y RECURSOS</w:t>
      </w:r>
      <w:r w:rsidRPr="00C04004">
        <w:rPr>
          <w:rFonts w:ascii="Arial" w:hAnsi="Arial" w:cs="Arial"/>
          <w:b/>
          <w:sz w:val="22"/>
          <w:szCs w:val="22"/>
        </w:rPr>
        <w:t xml:space="preserve"> DID</w:t>
      </w:r>
      <w:r w:rsidR="008F689A" w:rsidRPr="00C04004">
        <w:rPr>
          <w:rFonts w:ascii="Arial" w:hAnsi="Arial" w:cs="Arial"/>
          <w:b/>
          <w:sz w:val="22"/>
          <w:szCs w:val="22"/>
        </w:rPr>
        <w:t>ÁCTICO</w:t>
      </w:r>
      <w:r w:rsidRPr="00C04004">
        <w:rPr>
          <w:rFonts w:ascii="Arial" w:hAnsi="Arial" w:cs="Arial"/>
          <w:b/>
          <w:sz w:val="22"/>
          <w:szCs w:val="22"/>
        </w:rPr>
        <w:t>S</w:t>
      </w:r>
    </w:p>
    <w:p w:rsidR="00C765CD" w:rsidRDefault="00C765CD" w:rsidP="00015D5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963A2A" w:rsidRDefault="00963A2A" w:rsidP="00963A2A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D37C6" w:rsidRDefault="004D37C6" w:rsidP="004D37C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Lectura activa y reflexiva del material bibliográfico recomendado.</w:t>
            </w:r>
          </w:p>
          <w:p w:rsidR="004D37C6" w:rsidRPr="00945BAE" w:rsidRDefault="004D37C6" w:rsidP="004D37C6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D37C6" w:rsidRDefault="004D37C6" w:rsidP="004D37C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Preguntas detonadoras al inicio de cada unidad temática.</w:t>
            </w:r>
          </w:p>
          <w:p w:rsidR="004D37C6" w:rsidRPr="0000650E" w:rsidRDefault="004D37C6" w:rsidP="004D37C6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D37C6" w:rsidRDefault="004D37C6" w:rsidP="004D37C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Revisión, </w:t>
            </w:r>
            <w:r w:rsidRPr="0000650E">
              <w:rPr>
                <w:rFonts w:ascii="Arial" w:hAnsi="Arial" w:cs="Arial"/>
                <w:iCs/>
                <w:sz w:val="22"/>
                <w:szCs w:val="22"/>
              </w:rPr>
              <w:t>discusión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y exposición de lecturas por equipos de trabajo.</w:t>
            </w:r>
          </w:p>
          <w:p w:rsidR="004D37C6" w:rsidRPr="0000650E" w:rsidRDefault="004D37C6" w:rsidP="004D37C6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D37C6" w:rsidRDefault="004D37C6" w:rsidP="004D37C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Revisión y s</w:t>
            </w:r>
            <w:r w:rsidRPr="0000650E">
              <w:rPr>
                <w:rFonts w:ascii="Arial" w:hAnsi="Arial" w:cs="Arial"/>
                <w:iCs/>
                <w:sz w:val="22"/>
                <w:szCs w:val="22"/>
              </w:rPr>
              <w:t xml:space="preserve">olución de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00650E">
              <w:rPr>
                <w:rFonts w:ascii="Arial" w:hAnsi="Arial" w:cs="Arial"/>
                <w:iCs/>
                <w:sz w:val="22"/>
                <w:szCs w:val="22"/>
              </w:rPr>
              <w:t>roblemas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teóricos y prácticos.</w:t>
            </w:r>
          </w:p>
          <w:p w:rsidR="004D37C6" w:rsidRPr="0000650E" w:rsidRDefault="004D37C6" w:rsidP="004D37C6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D37C6" w:rsidRDefault="004D37C6" w:rsidP="004D37C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00650E">
              <w:rPr>
                <w:rFonts w:ascii="Arial" w:hAnsi="Arial" w:cs="Arial"/>
                <w:iCs/>
                <w:sz w:val="22"/>
                <w:szCs w:val="22"/>
              </w:rPr>
              <w:t>Aprendizaje Basado en Problemas</w:t>
            </w:r>
          </w:p>
          <w:p w:rsidR="00963A2A" w:rsidRPr="0000650E" w:rsidRDefault="00963A2A" w:rsidP="00963A2A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1FA5" w:rsidRPr="00F10211" w:rsidRDefault="00161FA5" w:rsidP="00161FA5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4D37C6" w:rsidRPr="0000650E" w:rsidRDefault="004D37C6" w:rsidP="004D37C6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L</w:t>
            </w:r>
            <w:r w:rsidRPr="0000650E">
              <w:rPr>
                <w:rFonts w:ascii="Arial" w:eastAsia="SimSun" w:hAnsi="Arial" w:cs="Arial"/>
                <w:sz w:val="22"/>
                <w:szCs w:val="22"/>
              </w:rPr>
              <w:t>ibros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de texto citados</w:t>
            </w:r>
            <w:r w:rsidRPr="0000650E">
              <w:rPr>
                <w:rFonts w:ascii="Arial" w:eastAsia="SimSun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documentos en formato PDF, </w:t>
            </w:r>
            <w:r w:rsidRPr="0000650E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</w:rPr>
              <w:t>revistas de divulgación científica, artículos científicos alusivos a cada unidad temática.</w:t>
            </w:r>
          </w:p>
          <w:p w:rsidR="004D37C6" w:rsidRPr="00643655" w:rsidRDefault="004D37C6" w:rsidP="004D37C6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4D37C6" w:rsidRDefault="004D37C6" w:rsidP="004D37C6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00650E">
              <w:rPr>
                <w:rFonts w:ascii="Arial" w:eastAsia="SimSun" w:hAnsi="Arial" w:cs="Arial"/>
                <w:sz w:val="22"/>
                <w:szCs w:val="22"/>
              </w:rPr>
              <w:t>Imágenes fijas proyecta</w:t>
            </w:r>
            <w:r>
              <w:rPr>
                <w:rFonts w:ascii="Arial" w:eastAsia="SimSun" w:hAnsi="Arial" w:cs="Arial"/>
                <w:sz w:val="22"/>
                <w:szCs w:val="22"/>
              </w:rPr>
              <w:t>das</w:t>
            </w:r>
            <w:r w:rsidRPr="0000650E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</w:rPr>
              <w:t>(diapositivas).</w:t>
            </w:r>
          </w:p>
          <w:p w:rsidR="004D37C6" w:rsidRPr="0000650E" w:rsidRDefault="004D37C6" w:rsidP="004D37C6">
            <w:pPr>
              <w:pStyle w:val="Prrafodelista"/>
              <w:ind w:left="871"/>
              <w:rPr>
                <w:rFonts w:ascii="Arial" w:eastAsia="SimSun" w:hAnsi="Arial" w:cs="Arial"/>
                <w:sz w:val="22"/>
                <w:szCs w:val="22"/>
              </w:rPr>
            </w:pPr>
          </w:p>
          <w:p w:rsidR="004D37C6" w:rsidRDefault="004D37C6" w:rsidP="004D37C6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Materiales audiovisuales: </w:t>
            </w:r>
            <w:r w:rsidRPr="0000650E">
              <w:rPr>
                <w:rFonts w:ascii="Arial" w:eastAsia="SimSun" w:hAnsi="Arial" w:cs="Arial"/>
                <w:sz w:val="22"/>
                <w:szCs w:val="22"/>
              </w:rPr>
              <w:t xml:space="preserve">películas, </w:t>
            </w:r>
            <w:r>
              <w:rPr>
                <w:rFonts w:ascii="Arial" w:eastAsia="SimSun" w:hAnsi="Arial" w:cs="Arial"/>
                <w:sz w:val="22"/>
                <w:szCs w:val="22"/>
              </w:rPr>
              <w:t>vídeos.</w:t>
            </w:r>
          </w:p>
          <w:p w:rsidR="004D37C6" w:rsidRPr="0000650E" w:rsidRDefault="004D37C6" w:rsidP="004D37C6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4D37C6" w:rsidRDefault="004D37C6" w:rsidP="004D37C6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00650E">
              <w:rPr>
                <w:rFonts w:ascii="Arial" w:eastAsia="SimSun" w:hAnsi="Arial" w:cs="Arial"/>
                <w:sz w:val="22"/>
                <w:szCs w:val="22"/>
              </w:rPr>
              <w:t>Programas informáticos (on-line) educativos: presentaciones multimedia, animaciones y simulaciones interactivas</w:t>
            </w:r>
            <w:r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  <w:p w:rsidR="004D37C6" w:rsidRPr="00621F7F" w:rsidRDefault="004D37C6" w:rsidP="004D37C6">
            <w:pPr>
              <w:pStyle w:val="Prrafodelista"/>
              <w:rPr>
                <w:rFonts w:ascii="Arial" w:eastAsia="SimSun" w:hAnsi="Arial" w:cs="Arial"/>
                <w:sz w:val="22"/>
                <w:szCs w:val="22"/>
              </w:rPr>
            </w:pPr>
          </w:p>
          <w:p w:rsidR="00F10211" w:rsidRPr="00621F7F" w:rsidRDefault="004D37C6" w:rsidP="004D37C6">
            <w:pPr>
              <w:pStyle w:val="Prrafodelista"/>
              <w:numPr>
                <w:ilvl w:val="0"/>
                <w:numId w:val="3"/>
              </w:numPr>
              <w:rPr>
                <w:rFonts w:ascii="Arial" w:eastAsia="SimSun" w:hAnsi="Arial" w:cs="Arial"/>
                <w:sz w:val="22"/>
                <w:szCs w:val="22"/>
              </w:rPr>
            </w:pPr>
            <w:r w:rsidRPr="00621F7F">
              <w:rPr>
                <w:rFonts w:ascii="Arial" w:eastAsia="SimSun" w:hAnsi="Arial" w:cs="Arial"/>
                <w:sz w:val="22"/>
                <w:szCs w:val="22"/>
              </w:rPr>
              <w:t>P</w:t>
            </w:r>
            <w:r>
              <w:rPr>
                <w:rFonts w:ascii="Arial" w:eastAsia="SimSun" w:hAnsi="Arial" w:cs="Arial"/>
                <w:sz w:val="22"/>
                <w:szCs w:val="22"/>
              </w:rPr>
              <w:t>áginas Web</w:t>
            </w:r>
            <w:r w:rsidRPr="00621F7F">
              <w:rPr>
                <w:rFonts w:ascii="Arial" w:eastAsia="SimSun" w:hAnsi="Arial" w:cs="Arial"/>
                <w:sz w:val="22"/>
                <w:szCs w:val="22"/>
              </w:rPr>
              <w:t>, tours virtuales, unidades didácticas y cursos on-line</w:t>
            </w:r>
            <w:r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1810FE" w:rsidRDefault="001810FE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 w:rsidRPr="00C04004"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 w:rsidRPr="00C0400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 w:rsidRPr="00C04004">
        <w:rPr>
          <w:rFonts w:ascii="Arial" w:hAnsi="Arial"/>
          <w:b/>
          <w:bCs/>
          <w:sz w:val="22"/>
          <w:szCs w:val="22"/>
          <w:lang w:val="es-MX"/>
        </w:rPr>
        <w:t>EJES TRANSVERSALES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092EEC" w:rsidRPr="0030401F" w:rsidTr="00BF045B">
        <w:trPr>
          <w:trHeight w:val="297"/>
        </w:trPr>
        <w:tc>
          <w:tcPr>
            <w:tcW w:w="5135" w:type="dxa"/>
            <w:shd w:val="clear" w:color="auto" w:fill="CCCCCC"/>
          </w:tcPr>
          <w:p w:rsidR="00092EEC" w:rsidRPr="0030401F" w:rsidRDefault="00092EEC" w:rsidP="00BF045B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092EEC" w:rsidRPr="0030401F" w:rsidRDefault="00092EEC" w:rsidP="00BF045B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092EEC" w:rsidRPr="0030401F" w:rsidTr="00BF045B">
        <w:tc>
          <w:tcPr>
            <w:tcW w:w="5135" w:type="dxa"/>
          </w:tcPr>
          <w:p w:rsidR="00092EEC" w:rsidRPr="003A05EE" w:rsidRDefault="00092EEC" w:rsidP="00BF045B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092EEC" w:rsidRPr="007417F2" w:rsidRDefault="00092EEC" w:rsidP="00BF045B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Por medio del estudio de la asignatura se promoverá el trabajo académico individual y grupal bajo un ambiente de confianza, respeto, honestidad y tolerancia.</w:t>
            </w:r>
          </w:p>
        </w:tc>
      </w:tr>
      <w:tr w:rsidR="00092EEC" w:rsidRPr="0030401F" w:rsidTr="00BF045B">
        <w:tc>
          <w:tcPr>
            <w:tcW w:w="5135" w:type="dxa"/>
          </w:tcPr>
          <w:p w:rsidR="00092EEC" w:rsidRPr="003A05EE" w:rsidRDefault="00092EEC" w:rsidP="00BF045B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092EEC" w:rsidRPr="007417F2" w:rsidRDefault="00092EEC" w:rsidP="001810FE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trabajo de investigación favorecerá el </w:t>
            </w:r>
            <w:r>
              <w:rPr>
                <w:rFonts w:ascii="Arial" w:eastAsia="SimSun" w:hAnsi="Arial"/>
                <w:bCs/>
              </w:rPr>
              <w:lastRenderedPageBreak/>
              <w:t>empleo de las tecnologías (video, audio, páginas web) en el estudio e investigación dentro y fuera de clase, dirigidas a la comprensión de los conceptos de la asignatura.</w:t>
            </w:r>
          </w:p>
        </w:tc>
      </w:tr>
      <w:tr w:rsidR="00092EEC" w:rsidRPr="0030401F" w:rsidTr="00BF045B">
        <w:tc>
          <w:tcPr>
            <w:tcW w:w="5135" w:type="dxa"/>
          </w:tcPr>
          <w:p w:rsidR="00092EEC" w:rsidRPr="003A05EE" w:rsidRDefault="00092EEC" w:rsidP="00BF045B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lastRenderedPageBreak/>
              <w:t>Desarrollo de Habilidades del Pensamiento Complejo</w:t>
            </w:r>
          </w:p>
        </w:tc>
        <w:tc>
          <w:tcPr>
            <w:tcW w:w="5053" w:type="dxa"/>
          </w:tcPr>
          <w:p w:rsidR="00092EEC" w:rsidRPr="00FF2268" w:rsidRDefault="00092EEC" w:rsidP="00BF045B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Por medio de trabajos en clase se pretende impulsar la síntesis de la información, argumentación de ideas y puntos de vista, el desarrollo del lenguaje oral y escrito por medio de la lectura, discusión e intercambio de información.</w:t>
            </w:r>
          </w:p>
          <w:p w:rsidR="00092EEC" w:rsidRPr="007417F2" w:rsidRDefault="00092EEC" w:rsidP="00BF045B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092EEC" w:rsidRPr="0030401F" w:rsidTr="00BF045B">
        <w:tc>
          <w:tcPr>
            <w:tcW w:w="5135" w:type="dxa"/>
          </w:tcPr>
          <w:p w:rsidR="00092EEC" w:rsidRPr="003A05EE" w:rsidRDefault="00092EEC" w:rsidP="00BF045B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092EEC" w:rsidRPr="007417F2" w:rsidRDefault="00092EEC" w:rsidP="001810FE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La revisión de material bibliográfico y la aplicación de reactivos en el idioma inglés en exámenes parciales y finales permitirán al estudiante poner en práctica su conocimiento y familiarizarlo con el uso técnico de ciertos conceptos en una segunda lengua.</w:t>
            </w:r>
          </w:p>
        </w:tc>
      </w:tr>
      <w:tr w:rsidR="00092EEC" w:rsidRPr="0030401F" w:rsidTr="00BF045B">
        <w:tc>
          <w:tcPr>
            <w:tcW w:w="5135" w:type="dxa"/>
          </w:tcPr>
          <w:p w:rsidR="00092EEC" w:rsidRPr="003A05EE" w:rsidRDefault="00092EEC" w:rsidP="00BF045B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092EEC" w:rsidRPr="007417F2" w:rsidRDefault="00092EEC" w:rsidP="00BF045B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Durante el curso formal de la asignatura el alumno encontrará espacios de convivencia académica que propicien el intercambio de ideas y propuestas dirigidas a la mejora de su ámbito escolar, social y cultural tanto al interior como al exterior de la institución.</w:t>
            </w:r>
          </w:p>
        </w:tc>
      </w:tr>
      <w:tr w:rsidR="00092EEC" w:rsidRPr="0030401F" w:rsidTr="00BF045B">
        <w:tc>
          <w:tcPr>
            <w:tcW w:w="5135" w:type="dxa"/>
          </w:tcPr>
          <w:p w:rsidR="00092EEC" w:rsidRPr="003A05EE" w:rsidRDefault="00092EEC" w:rsidP="00BF045B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092EEC" w:rsidRPr="007417F2" w:rsidRDefault="00092EEC" w:rsidP="00BF045B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La explicación del significado y puesta en marcha del método científico será empleada como estrategia para la sistematización de su</w:t>
            </w:r>
            <w:r w:rsidR="001810FE">
              <w:rPr>
                <w:rFonts w:ascii="Arial" w:eastAsia="SimSun" w:hAnsi="Arial"/>
                <w:bCs/>
              </w:rPr>
              <w:t xml:space="preserve"> formación y progreso académico.</w:t>
            </w:r>
          </w:p>
        </w:tc>
      </w:tr>
    </w:tbl>
    <w:p w:rsidR="00D34D54" w:rsidRPr="00815CDE" w:rsidRDefault="00D34D54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</w:p>
    <w:p w:rsidR="00FE68FD" w:rsidRDefault="00FE68FD" w:rsidP="004D5885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4D5885">
      <w:pPr>
        <w:rPr>
          <w:rFonts w:ascii="Arial" w:hAnsi="Arial" w:cs="Arial"/>
          <w:b/>
          <w:sz w:val="22"/>
          <w:szCs w:val="22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FE0EFF">
        <w:rPr>
          <w:rFonts w:ascii="Arial" w:hAnsi="Arial" w:cs="Arial"/>
          <w:b/>
          <w:sz w:val="22"/>
          <w:szCs w:val="22"/>
        </w:rPr>
        <w:t>EVALUACIÓN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9E21D8" w:rsidRPr="00C56507" w:rsidTr="00BF045B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9E21D8" w:rsidRPr="00A361EF" w:rsidRDefault="009E21D8" w:rsidP="00BF045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9E21D8" w:rsidRPr="00C56507" w:rsidRDefault="009E21D8" w:rsidP="00BF04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9E21D8" w:rsidRPr="00C56507" w:rsidTr="00BF045B">
        <w:trPr>
          <w:jc w:val="center"/>
        </w:trPr>
        <w:tc>
          <w:tcPr>
            <w:tcW w:w="3179" w:type="pct"/>
          </w:tcPr>
          <w:p w:rsidR="009E21D8" w:rsidRPr="00227254" w:rsidRDefault="009E21D8" w:rsidP="0070671F">
            <w:pPr>
              <w:pStyle w:val="Encabezado"/>
              <w:numPr>
                <w:ilvl w:val="0"/>
                <w:numId w:val="1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49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7254">
              <w:rPr>
                <w:rFonts w:ascii="Arial" w:hAnsi="Arial" w:cs="Arial"/>
                <w:color w:val="000000" w:themeColor="text1"/>
              </w:rPr>
              <w:t>Exámenes</w:t>
            </w:r>
            <w:r>
              <w:rPr>
                <w:rFonts w:ascii="Arial" w:hAnsi="Arial" w:cs="Arial"/>
                <w:color w:val="000000" w:themeColor="text1"/>
              </w:rPr>
              <w:t xml:space="preserve"> parciales </w:t>
            </w:r>
          </w:p>
        </w:tc>
        <w:tc>
          <w:tcPr>
            <w:tcW w:w="1821" w:type="pct"/>
          </w:tcPr>
          <w:p w:rsidR="009E21D8" w:rsidRPr="00227254" w:rsidRDefault="009E21D8" w:rsidP="00BF04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227254">
              <w:rPr>
                <w:rFonts w:ascii="Arial" w:hAnsi="Arial" w:cs="Arial"/>
                <w:bCs/>
                <w:color w:val="000000" w:themeColor="text1"/>
              </w:rPr>
              <w:t>0%</w:t>
            </w:r>
          </w:p>
        </w:tc>
      </w:tr>
      <w:tr w:rsidR="009E21D8" w:rsidRPr="00C56507" w:rsidTr="00BF045B">
        <w:trPr>
          <w:jc w:val="center"/>
        </w:trPr>
        <w:tc>
          <w:tcPr>
            <w:tcW w:w="3179" w:type="pct"/>
          </w:tcPr>
          <w:p w:rsidR="009E21D8" w:rsidRPr="00227254" w:rsidRDefault="009E21D8" w:rsidP="0070671F">
            <w:pPr>
              <w:pStyle w:val="Encabezado"/>
              <w:numPr>
                <w:ilvl w:val="0"/>
                <w:numId w:val="1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49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Prácticas de laboratorio</w:t>
            </w:r>
          </w:p>
        </w:tc>
        <w:tc>
          <w:tcPr>
            <w:tcW w:w="1821" w:type="pct"/>
          </w:tcPr>
          <w:p w:rsidR="009E21D8" w:rsidRPr="00227254" w:rsidRDefault="009E21D8" w:rsidP="00BF045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25%</w:t>
            </w:r>
          </w:p>
        </w:tc>
      </w:tr>
      <w:tr w:rsidR="009E21D8" w:rsidRPr="00C56507" w:rsidTr="00BF045B">
        <w:trPr>
          <w:jc w:val="center"/>
        </w:trPr>
        <w:tc>
          <w:tcPr>
            <w:tcW w:w="3179" w:type="pct"/>
          </w:tcPr>
          <w:p w:rsidR="009E21D8" w:rsidRDefault="009E21D8" w:rsidP="0070671F">
            <w:pPr>
              <w:pStyle w:val="Encabezado"/>
              <w:numPr>
                <w:ilvl w:val="0"/>
                <w:numId w:val="1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49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Participación en actividades de clase (Mapas conceptuales, ensayos, guías de estudio, trabajos de investigación)</w:t>
            </w:r>
          </w:p>
        </w:tc>
        <w:tc>
          <w:tcPr>
            <w:tcW w:w="1821" w:type="pct"/>
          </w:tcPr>
          <w:p w:rsidR="009E21D8" w:rsidRDefault="009E21D8" w:rsidP="00BF045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25%</w:t>
            </w:r>
          </w:p>
        </w:tc>
      </w:tr>
      <w:tr w:rsidR="009E21D8" w:rsidRPr="00C56507" w:rsidTr="00BF045B">
        <w:trPr>
          <w:jc w:val="center"/>
        </w:trPr>
        <w:tc>
          <w:tcPr>
            <w:tcW w:w="3179" w:type="pct"/>
          </w:tcPr>
          <w:p w:rsidR="009E21D8" w:rsidRPr="000B28E2" w:rsidRDefault="009E21D8" w:rsidP="00BF045B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9E21D8" w:rsidRDefault="009E21D8" w:rsidP="003A33FC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9E21D8" w:rsidRDefault="009E21D8" w:rsidP="004D5885">
      <w:pPr>
        <w:rPr>
          <w:rFonts w:ascii="Arial" w:hAnsi="Arial" w:cs="Arial"/>
          <w:b/>
          <w:sz w:val="22"/>
          <w:szCs w:val="22"/>
        </w:rPr>
      </w:pPr>
    </w:p>
    <w:p w:rsidR="00C765CD" w:rsidRPr="00FE0EFF" w:rsidRDefault="00C765CD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D34D54" w:rsidRDefault="00D34D54" w:rsidP="00A9382D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</w:p>
    <w:p w:rsidR="00C765CD" w:rsidRPr="000A0D9E" w:rsidRDefault="00C765CD" w:rsidP="00A9382D">
      <w:pPr>
        <w:rPr>
          <w:rFonts w:ascii="Arial" w:hAnsi="Arial" w:cs="Arial"/>
          <w:bCs/>
          <w:color w:val="80808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9E21D8" w:rsidRPr="00C56507" w:rsidTr="00BF045B">
        <w:tc>
          <w:tcPr>
            <w:tcW w:w="5000" w:type="pct"/>
            <w:vAlign w:val="center"/>
          </w:tcPr>
          <w:p w:rsidR="009E21D8" w:rsidRPr="00AC407E" w:rsidRDefault="009E21D8" w:rsidP="00BF045B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9E21D8" w:rsidRPr="00C56507" w:rsidTr="00BF045B">
        <w:tc>
          <w:tcPr>
            <w:tcW w:w="5000" w:type="pct"/>
            <w:vAlign w:val="center"/>
          </w:tcPr>
          <w:p w:rsidR="009E21D8" w:rsidRPr="00AC407E" w:rsidRDefault="009E21D8" w:rsidP="00BF045B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Asistir como mínimo al 80% de las sesiones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9E21D8" w:rsidRPr="00C56507" w:rsidTr="00BF045B">
        <w:trPr>
          <w:trHeight w:val="144"/>
        </w:trPr>
        <w:tc>
          <w:tcPr>
            <w:tcW w:w="5000" w:type="pct"/>
            <w:vAlign w:val="center"/>
          </w:tcPr>
          <w:p w:rsidR="009E21D8" w:rsidRPr="00AC407E" w:rsidRDefault="009E21D8" w:rsidP="00BF045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9E21D8" w:rsidRPr="00C56507" w:rsidTr="00BF045B">
        <w:tc>
          <w:tcPr>
            <w:tcW w:w="5000" w:type="pct"/>
            <w:vAlign w:val="center"/>
          </w:tcPr>
          <w:p w:rsidR="009E21D8" w:rsidRPr="00AC407E" w:rsidRDefault="009E21D8" w:rsidP="00BF045B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9E21D8" w:rsidRDefault="009E21D8" w:rsidP="009E21D8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Notas:</w:t>
      </w:r>
    </w:p>
    <w:p w:rsidR="009E21D8" w:rsidRDefault="009E21D8" w:rsidP="009E21D8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>a) La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>
        <w:rPr>
          <w:rFonts w:ascii="Arial" w:hAnsi="Arial" w:cs="Arial"/>
          <w:sz w:val="22"/>
          <w:szCs w:val="22"/>
          <w:lang w:val="es-MX"/>
        </w:rPr>
        <w:t xml:space="preserve">,con sus respectivas actas de aprobación, </w:t>
      </w:r>
      <w:r w:rsidRPr="000A7AAE">
        <w:rPr>
          <w:rFonts w:ascii="Arial" w:hAnsi="Arial" w:cs="Arial"/>
          <w:sz w:val="22"/>
          <w:szCs w:val="22"/>
          <w:lang w:val="es-MX"/>
        </w:rPr>
        <w:t>deberá realizarse</w:t>
      </w:r>
      <w:r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Pr="000A7AAE">
        <w:rPr>
          <w:rFonts w:ascii="Arial" w:hAnsi="Arial" w:cs="Arial"/>
          <w:sz w:val="22"/>
          <w:szCs w:val="22"/>
          <w:lang w:val="es-MX"/>
        </w:rPr>
        <w:t>ía</w:t>
      </w:r>
      <w:r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9E21D8" w:rsidRDefault="009E21D8" w:rsidP="009E21D8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9E21D8" w:rsidRDefault="009E21D8" w:rsidP="009E21D8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b) La planeación  didáctica deberá ser entregada a la coordinación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9"/>
      <w:footerReference w:type="default" r:id="rId10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2A" w:rsidRDefault="00465E2A" w:rsidP="0046533F">
      <w:r>
        <w:separator/>
      </w:r>
    </w:p>
  </w:endnote>
  <w:endnote w:type="continuationSeparator" w:id="0">
    <w:p w:rsidR="00465E2A" w:rsidRDefault="00465E2A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E" w:rsidRDefault="005E3C9C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64E" w:rsidRPr="00A361EF" w:rsidRDefault="001B7D9A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14464E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E3C9C" w:rsidRPr="005E3C9C">
                              <w:rPr>
                                <w:noProof/>
                                <w:color w:val="4F81BD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14464E" w:rsidRPr="00A361EF" w:rsidRDefault="001B7D9A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14464E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E3C9C" w:rsidRPr="005E3C9C">
                        <w:rPr>
                          <w:noProof/>
                          <w:color w:val="4F81BD"/>
                          <w:lang w:val="es-MX"/>
                        </w:rPr>
                        <w:t>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4464E">
      <w:rPr>
        <w:color w:val="7F7F7F"/>
      </w:rPr>
      <w:t xml:space="preserve">Fisiología </w:t>
    </w:r>
    <w:r w:rsidR="00C011DD">
      <w:rPr>
        <w:color w:val="7F7F7F"/>
      </w:rPr>
      <w:t>I</w:t>
    </w:r>
    <w:r w:rsidR="0014464E">
      <w:rPr>
        <w:color w:val="7F7F7F"/>
      </w:rPr>
      <w:t>I</w:t>
    </w:r>
  </w:p>
  <w:p w:rsidR="0014464E" w:rsidRPr="000D5D9F" w:rsidRDefault="001446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2A" w:rsidRDefault="00465E2A" w:rsidP="0046533F">
      <w:r>
        <w:separator/>
      </w:r>
    </w:p>
  </w:footnote>
  <w:footnote w:type="continuationSeparator" w:id="0">
    <w:p w:rsidR="00465E2A" w:rsidRDefault="00465E2A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4E" w:rsidRPr="00875D0F" w:rsidRDefault="0014464E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14464E" w:rsidRPr="00875D0F" w:rsidRDefault="0014464E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</w:r>
  </w:p>
  <w:p w:rsidR="0014464E" w:rsidRPr="00875D0F" w:rsidRDefault="0014464E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14464E" w:rsidRPr="00431FE8" w:rsidRDefault="0014464E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>
      <w:rPr>
        <w:rFonts w:cs="Arial"/>
        <w:b/>
        <w:bCs/>
        <w:color w:val="000080"/>
        <w:sz w:val="28"/>
        <w:szCs w:val="28"/>
      </w:rPr>
      <w:t xml:space="preserve"> Medicina</w:t>
    </w:r>
  </w:p>
  <w:p w:rsidR="0014464E" w:rsidRPr="00875D0F" w:rsidRDefault="0014464E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38C"/>
    <w:multiLevelType w:val="multilevel"/>
    <w:tmpl w:val="80BA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2F663F"/>
    <w:multiLevelType w:val="multilevel"/>
    <w:tmpl w:val="7A4E5F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04" w:hanging="1800"/>
      </w:pPr>
      <w:rPr>
        <w:rFonts w:hint="default"/>
      </w:rPr>
    </w:lvl>
  </w:abstractNum>
  <w:abstractNum w:abstractNumId="2">
    <w:nsid w:val="127303F2"/>
    <w:multiLevelType w:val="multilevel"/>
    <w:tmpl w:val="CE78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3">
    <w:nsid w:val="16277A1C"/>
    <w:multiLevelType w:val="multilevel"/>
    <w:tmpl w:val="D1A078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A436BF"/>
    <w:multiLevelType w:val="multilevel"/>
    <w:tmpl w:val="06F65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04" w:hanging="1800"/>
      </w:pPr>
      <w:rPr>
        <w:rFonts w:hint="default"/>
      </w:rPr>
    </w:lvl>
  </w:abstractNum>
  <w:abstractNum w:abstractNumId="5">
    <w:nsid w:val="1CB74BDE"/>
    <w:multiLevelType w:val="multilevel"/>
    <w:tmpl w:val="71703B1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6">
    <w:nsid w:val="1D9472A5"/>
    <w:multiLevelType w:val="multilevel"/>
    <w:tmpl w:val="0E6EFF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A556B1"/>
    <w:multiLevelType w:val="multilevel"/>
    <w:tmpl w:val="9A58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A3564C"/>
    <w:multiLevelType w:val="multilevel"/>
    <w:tmpl w:val="E2AEF0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2D87F48"/>
    <w:multiLevelType w:val="multilevel"/>
    <w:tmpl w:val="986E21E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61E01D7"/>
    <w:multiLevelType w:val="multilevel"/>
    <w:tmpl w:val="A86CE7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6D74D78"/>
    <w:multiLevelType w:val="multilevel"/>
    <w:tmpl w:val="88BE59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2"/>
      </w:rPr>
    </w:lvl>
  </w:abstractNum>
  <w:abstractNum w:abstractNumId="12">
    <w:nsid w:val="2711013E"/>
    <w:multiLevelType w:val="multilevel"/>
    <w:tmpl w:val="950A1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1800"/>
      </w:pPr>
      <w:rPr>
        <w:rFonts w:hint="default"/>
      </w:rPr>
    </w:lvl>
  </w:abstractNum>
  <w:abstractNum w:abstractNumId="13">
    <w:nsid w:val="2A1522B1"/>
    <w:multiLevelType w:val="multilevel"/>
    <w:tmpl w:val="216225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1800"/>
      </w:pPr>
      <w:rPr>
        <w:rFonts w:hint="default"/>
      </w:rPr>
    </w:lvl>
  </w:abstractNum>
  <w:abstractNum w:abstractNumId="14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5">
    <w:nsid w:val="2E7742FC"/>
    <w:multiLevelType w:val="hybridMultilevel"/>
    <w:tmpl w:val="2E1AE2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96AF3"/>
    <w:multiLevelType w:val="multilevel"/>
    <w:tmpl w:val="86F01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26418A"/>
    <w:multiLevelType w:val="multilevel"/>
    <w:tmpl w:val="4B9C1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DF110B7"/>
    <w:multiLevelType w:val="multilevel"/>
    <w:tmpl w:val="DCFAE3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01948BD"/>
    <w:multiLevelType w:val="multilevel"/>
    <w:tmpl w:val="7B969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03376"/>
    <w:multiLevelType w:val="multilevel"/>
    <w:tmpl w:val="DF649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04" w:hanging="1800"/>
      </w:pPr>
      <w:rPr>
        <w:rFonts w:hint="default"/>
      </w:rPr>
    </w:lvl>
  </w:abstractNum>
  <w:abstractNum w:abstractNumId="23">
    <w:nsid w:val="51E32F27"/>
    <w:multiLevelType w:val="multilevel"/>
    <w:tmpl w:val="30B02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FB05FC"/>
    <w:multiLevelType w:val="multilevel"/>
    <w:tmpl w:val="72AA57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6486040"/>
    <w:multiLevelType w:val="multilevel"/>
    <w:tmpl w:val="9A343352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5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1800"/>
      </w:pPr>
      <w:rPr>
        <w:rFonts w:hint="default"/>
      </w:rPr>
    </w:lvl>
  </w:abstractNum>
  <w:abstractNum w:abstractNumId="26">
    <w:nsid w:val="57EA726D"/>
    <w:multiLevelType w:val="multilevel"/>
    <w:tmpl w:val="02C24558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5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1800"/>
      </w:pPr>
      <w:rPr>
        <w:rFonts w:hint="default"/>
      </w:rPr>
    </w:lvl>
  </w:abstractNum>
  <w:abstractNum w:abstractNumId="27">
    <w:nsid w:val="5A5D79CD"/>
    <w:multiLevelType w:val="multilevel"/>
    <w:tmpl w:val="23E43A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C6A2B5C"/>
    <w:multiLevelType w:val="multilevel"/>
    <w:tmpl w:val="5AB2F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04" w:hanging="1800"/>
      </w:pPr>
      <w:rPr>
        <w:rFonts w:hint="default"/>
      </w:rPr>
    </w:lvl>
  </w:abstractNum>
  <w:abstractNum w:abstractNumId="29">
    <w:nsid w:val="5D112D8B"/>
    <w:multiLevelType w:val="multilevel"/>
    <w:tmpl w:val="EB803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83694F"/>
    <w:multiLevelType w:val="multilevel"/>
    <w:tmpl w:val="B60C7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877F0A"/>
    <w:multiLevelType w:val="multilevel"/>
    <w:tmpl w:val="11647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39806DE"/>
    <w:multiLevelType w:val="multilevel"/>
    <w:tmpl w:val="707EF9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3B4342C"/>
    <w:multiLevelType w:val="hybridMultilevel"/>
    <w:tmpl w:val="91B8EC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B06F3"/>
    <w:multiLevelType w:val="multilevel"/>
    <w:tmpl w:val="78B08AF8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5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1800"/>
      </w:pPr>
      <w:rPr>
        <w:rFonts w:hint="default"/>
      </w:rPr>
    </w:lvl>
  </w:abstractNum>
  <w:abstractNum w:abstractNumId="35">
    <w:nsid w:val="659B2EAC"/>
    <w:multiLevelType w:val="multilevel"/>
    <w:tmpl w:val="87AE9E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69281C"/>
    <w:multiLevelType w:val="multilevel"/>
    <w:tmpl w:val="C652D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76B4995"/>
    <w:multiLevelType w:val="multilevel"/>
    <w:tmpl w:val="8DDE0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>
    <w:nsid w:val="69036AF9"/>
    <w:multiLevelType w:val="hybridMultilevel"/>
    <w:tmpl w:val="E2E636E6"/>
    <w:lvl w:ilvl="0" w:tplc="DFB4A5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077C9"/>
    <w:multiLevelType w:val="multilevel"/>
    <w:tmpl w:val="98CE7F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2F91B1B"/>
    <w:multiLevelType w:val="multilevel"/>
    <w:tmpl w:val="1D269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084A76"/>
    <w:multiLevelType w:val="multilevel"/>
    <w:tmpl w:val="78141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EC6341"/>
    <w:multiLevelType w:val="multilevel"/>
    <w:tmpl w:val="E926D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344BE2"/>
    <w:multiLevelType w:val="multilevel"/>
    <w:tmpl w:val="ACF0E0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86924C8"/>
    <w:multiLevelType w:val="multilevel"/>
    <w:tmpl w:val="FCFE3F8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2"/>
      </w:rPr>
    </w:lvl>
  </w:abstractNum>
  <w:abstractNum w:abstractNumId="45">
    <w:nsid w:val="7947695F"/>
    <w:multiLevelType w:val="multilevel"/>
    <w:tmpl w:val="432422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37"/>
  </w:num>
  <w:num w:numId="6">
    <w:abstractNumId w:val="39"/>
  </w:num>
  <w:num w:numId="7">
    <w:abstractNumId w:val="2"/>
  </w:num>
  <w:num w:numId="8">
    <w:abstractNumId w:val="29"/>
  </w:num>
  <w:num w:numId="9">
    <w:abstractNumId w:val="32"/>
  </w:num>
  <w:num w:numId="10">
    <w:abstractNumId w:val="40"/>
  </w:num>
  <w:num w:numId="11">
    <w:abstractNumId w:val="3"/>
  </w:num>
  <w:num w:numId="12">
    <w:abstractNumId w:val="45"/>
  </w:num>
  <w:num w:numId="13">
    <w:abstractNumId w:val="35"/>
  </w:num>
  <w:num w:numId="14">
    <w:abstractNumId w:val="43"/>
  </w:num>
  <w:num w:numId="15">
    <w:abstractNumId w:val="27"/>
  </w:num>
  <w:num w:numId="16">
    <w:abstractNumId w:val="41"/>
  </w:num>
  <w:num w:numId="17">
    <w:abstractNumId w:val="16"/>
  </w:num>
  <w:num w:numId="18">
    <w:abstractNumId w:val="23"/>
  </w:num>
  <w:num w:numId="19">
    <w:abstractNumId w:val="42"/>
  </w:num>
  <w:num w:numId="20">
    <w:abstractNumId w:val="31"/>
  </w:num>
  <w:num w:numId="21">
    <w:abstractNumId w:val="19"/>
  </w:num>
  <w:num w:numId="22">
    <w:abstractNumId w:val="36"/>
  </w:num>
  <w:num w:numId="23">
    <w:abstractNumId w:val="6"/>
  </w:num>
  <w:num w:numId="24">
    <w:abstractNumId w:val="0"/>
  </w:num>
  <w:num w:numId="25">
    <w:abstractNumId w:val="30"/>
  </w:num>
  <w:num w:numId="26">
    <w:abstractNumId w:val="20"/>
  </w:num>
  <w:num w:numId="27">
    <w:abstractNumId w:val="34"/>
  </w:num>
  <w:num w:numId="28">
    <w:abstractNumId w:val="33"/>
  </w:num>
  <w:num w:numId="29">
    <w:abstractNumId w:val="5"/>
  </w:num>
  <w:num w:numId="30">
    <w:abstractNumId w:val="7"/>
  </w:num>
  <w:num w:numId="31">
    <w:abstractNumId w:val="12"/>
  </w:num>
  <w:num w:numId="32">
    <w:abstractNumId w:val="44"/>
  </w:num>
  <w:num w:numId="33">
    <w:abstractNumId w:val="11"/>
  </w:num>
  <w:num w:numId="34">
    <w:abstractNumId w:val="10"/>
  </w:num>
  <w:num w:numId="35">
    <w:abstractNumId w:val="1"/>
  </w:num>
  <w:num w:numId="36">
    <w:abstractNumId w:val="13"/>
  </w:num>
  <w:num w:numId="37">
    <w:abstractNumId w:val="18"/>
  </w:num>
  <w:num w:numId="38">
    <w:abstractNumId w:val="25"/>
  </w:num>
  <w:num w:numId="39">
    <w:abstractNumId w:val="26"/>
  </w:num>
  <w:num w:numId="40">
    <w:abstractNumId w:val="4"/>
  </w:num>
  <w:num w:numId="41">
    <w:abstractNumId w:val="22"/>
  </w:num>
  <w:num w:numId="42">
    <w:abstractNumId w:val="28"/>
  </w:num>
  <w:num w:numId="43">
    <w:abstractNumId w:val="38"/>
  </w:num>
  <w:num w:numId="44">
    <w:abstractNumId w:val="24"/>
  </w:num>
  <w:num w:numId="45">
    <w:abstractNumId w:val="9"/>
  </w:num>
  <w:num w:numId="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26F6"/>
    <w:rsid w:val="0000339E"/>
    <w:rsid w:val="00012544"/>
    <w:rsid w:val="0001391D"/>
    <w:rsid w:val="00014EB7"/>
    <w:rsid w:val="00015D5C"/>
    <w:rsid w:val="00020652"/>
    <w:rsid w:val="0002132D"/>
    <w:rsid w:val="000247EE"/>
    <w:rsid w:val="0004153C"/>
    <w:rsid w:val="00042265"/>
    <w:rsid w:val="00046590"/>
    <w:rsid w:val="00050BE1"/>
    <w:rsid w:val="00054D6E"/>
    <w:rsid w:val="00057C79"/>
    <w:rsid w:val="000615E7"/>
    <w:rsid w:val="00061716"/>
    <w:rsid w:val="00071719"/>
    <w:rsid w:val="00081700"/>
    <w:rsid w:val="000838C3"/>
    <w:rsid w:val="0008774D"/>
    <w:rsid w:val="00091570"/>
    <w:rsid w:val="000921A0"/>
    <w:rsid w:val="00092BD4"/>
    <w:rsid w:val="00092EEC"/>
    <w:rsid w:val="00095B0B"/>
    <w:rsid w:val="000A0D9E"/>
    <w:rsid w:val="000A7AAE"/>
    <w:rsid w:val="000B28E2"/>
    <w:rsid w:val="000D300B"/>
    <w:rsid w:val="000D447A"/>
    <w:rsid w:val="000D5D9F"/>
    <w:rsid w:val="000E1046"/>
    <w:rsid w:val="000E2E4B"/>
    <w:rsid w:val="000E4888"/>
    <w:rsid w:val="000F2774"/>
    <w:rsid w:val="000F2A89"/>
    <w:rsid w:val="000F4BF9"/>
    <w:rsid w:val="00102046"/>
    <w:rsid w:val="00104097"/>
    <w:rsid w:val="00106430"/>
    <w:rsid w:val="0010672C"/>
    <w:rsid w:val="00111F53"/>
    <w:rsid w:val="00114C20"/>
    <w:rsid w:val="00121964"/>
    <w:rsid w:val="0012428B"/>
    <w:rsid w:val="001265AD"/>
    <w:rsid w:val="00131C8B"/>
    <w:rsid w:val="00135018"/>
    <w:rsid w:val="0014464E"/>
    <w:rsid w:val="00153BAF"/>
    <w:rsid w:val="00155F94"/>
    <w:rsid w:val="00157261"/>
    <w:rsid w:val="00161FA5"/>
    <w:rsid w:val="00162F57"/>
    <w:rsid w:val="00172A9A"/>
    <w:rsid w:val="001810FE"/>
    <w:rsid w:val="00182AB4"/>
    <w:rsid w:val="00184904"/>
    <w:rsid w:val="001861AB"/>
    <w:rsid w:val="00186F70"/>
    <w:rsid w:val="001874CB"/>
    <w:rsid w:val="001914FC"/>
    <w:rsid w:val="00195AC7"/>
    <w:rsid w:val="001A6902"/>
    <w:rsid w:val="001B0545"/>
    <w:rsid w:val="001B21A6"/>
    <w:rsid w:val="001B7D9A"/>
    <w:rsid w:val="001C2F26"/>
    <w:rsid w:val="001C6D3F"/>
    <w:rsid w:val="001E133C"/>
    <w:rsid w:val="001E594B"/>
    <w:rsid w:val="001E6393"/>
    <w:rsid w:val="001E7FEE"/>
    <w:rsid w:val="001F1D6E"/>
    <w:rsid w:val="001F3A58"/>
    <w:rsid w:val="001F7EFF"/>
    <w:rsid w:val="00213086"/>
    <w:rsid w:val="00214F73"/>
    <w:rsid w:val="00216A47"/>
    <w:rsid w:val="00217AE9"/>
    <w:rsid w:val="002234B6"/>
    <w:rsid w:val="00223FE5"/>
    <w:rsid w:val="00225677"/>
    <w:rsid w:val="00227254"/>
    <w:rsid w:val="00231AB6"/>
    <w:rsid w:val="002478C7"/>
    <w:rsid w:val="00252226"/>
    <w:rsid w:val="00265283"/>
    <w:rsid w:val="0026583B"/>
    <w:rsid w:val="00265917"/>
    <w:rsid w:val="00271EAF"/>
    <w:rsid w:val="002732B1"/>
    <w:rsid w:val="00275143"/>
    <w:rsid w:val="00276F32"/>
    <w:rsid w:val="00277706"/>
    <w:rsid w:val="00282F18"/>
    <w:rsid w:val="00290612"/>
    <w:rsid w:val="002A47AF"/>
    <w:rsid w:val="002B2AC5"/>
    <w:rsid w:val="002B370F"/>
    <w:rsid w:val="002B3805"/>
    <w:rsid w:val="002C266A"/>
    <w:rsid w:val="002D3072"/>
    <w:rsid w:val="002E400C"/>
    <w:rsid w:val="002F0277"/>
    <w:rsid w:val="002F4AD4"/>
    <w:rsid w:val="003021B2"/>
    <w:rsid w:val="00303099"/>
    <w:rsid w:val="0030401F"/>
    <w:rsid w:val="00316908"/>
    <w:rsid w:val="003326CE"/>
    <w:rsid w:val="00332CCE"/>
    <w:rsid w:val="00335B03"/>
    <w:rsid w:val="0035128F"/>
    <w:rsid w:val="00352B60"/>
    <w:rsid w:val="0035467A"/>
    <w:rsid w:val="003554DF"/>
    <w:rsid w:val="003559FB"/>
    <w:rsid w:val="003567A6"/>
    <w:rsid w:val="003606C0"/>
    <w:rsid w:val="0036291E"/>
    <w:rsid w:val="00367146"/>
    <w:rsid w:val="0037115E"/>
    <w:rsid w:val="00372EC9"/>
    <w:rsid w:val="003759FD"/>
    <w:rsid w:val="00380860"/>
    <w:rsid w:val="00385EEC"/>
    <w:rsid w:val="00386C92"/>
    <w:rsid w:val="00391E79"/>
    <w:rsid w:val="003A00D1"/>
    <w:rsid w:val="003A05EE"/>
    <w:rsid w:val="003A3362"/>
    <w:rsid w:val="003A33FB"/>
    <w:rsid w:val="003A33FC"/>
    <w:rsid w:val="003C3DCA"/>
    <w:rsid w:val="003C5B9A"/>
    <w:rsid w:val="003D751A"/>
    <w:rsid w:val="003E2676"/>
    <w:rsid w:val="003E7F6C"/>
    <w:rsid w:val="003F27ED"/>
    <w:rsid w:val="003F4184"/>
    <w:rsid w:val="004055DD"/>
    <w:rsid w:val="004076E4"/>
    <w:rsid w:val="00414AAF"/>
    <w:rsid w:val="00417A1E"/>
    <w:rsid w:val="0042553B"/>
    <w:rsid w:val="00431FE8"/>
    <w:rsid w:val="00437093"/>
    <w:rsid w:val="00442968"/>
    <w:rsid w:val="004445CB"/>
    <w:rsid w:val="0045703F"/>
    <w:rsid w:val="004619CA"/>
    <w:rsid w:val="00464C0C"/>
    <w:rsid w:val="0046533F"/>
    <w:rsid w:val="00465E2A"/>
    <w:rsid w:val="00467B91"/>
    <w:rsid w:val="004715CA"/>
    <w:rsid w:val="00475A5A"/>
    <w:rsid w:val="00487A61"/>
    <w:rsid w:val="00487B97"/>
    <w:rsid w:val="0049145A"/>
    <w:rsid w:val="004939A8"/>
    <w:rsid w:val="004961AB"/>
    <w:rsid w:val="004B04D8"/>
    <w:rsid w:val="004B3B3D"/>
    <w:rsid w:val="004B7FFC"/>
    <w:rsid w:val="004C672D"/>
    <w:rsid w:val="004D00A8"/>
    <w:rsid w:val="004D1F5F"/>
    <w:rsid w:val="004D37C6"/>
    <w:rsid w:val="004D5814"/>
    <w:rsid w:val="004D5885"/>
    <w:rsid w:val="004E0B92"/>
    <w:rsid w:val="004E1BC3"/>
    <w:rsid w:val="004E21B5"/>
    <w:rsid w:val="004E2B5E"/>
    <w:rsid w:val="004F3A84"/>
    <w:rsid w:val="00506D19"/>
    <w:rsid w:val="00516EB7"/>
    <w:rsid w:val="00524751"/>
    <w:rsid w:val="0052553E"/>
    <w:rsid w:val="005257D5"/>
    <w:rsid w:val="00530C21"/>
    <w:rsid w:val="0053645B"/>
    <w:rsid w:val="00536BA2"/>
    <w:rsid w:val="0054463F"/>
    <w:rsid w:val="00555E50"/>
    <w:rsid w:val="00563EAA"/>
    <w:rsid w:val="005648C4"/>
    <w:rsid w:val="00566B47"/>
    <w:rsid w:val="005673FA"/>
    <w:rsid w:val="005777F8"/>
    <w:rsid w:val="00592002"/>
    <w:rsid w:val="005A1949"/>
    <w:rsid w:val="005A3FA0"/>
    <w:rsid w:val="005A56D4"/>
    <w:rsid w:val="005A69D3"/>
    <w:rsid w:val="005B1FC6"/>
    <w:rsid w:val="005B32BC"/>
    <w:rsid w:val="005B771E"/>
    <w:rsid w:val="005C364F"/>
    <w:rsid w:val="005C5A87"/>
    <w:rsid w:val="005C738B"/>
    <w:rsid w:val="005C785C"/>
    <w:rsid w:val="005D0115"/>
    <w:rsid w:val="005D037B"/>
    <w:rsid w:val="005D4D78"/>
    <w:rsid w:val="005D66B6"/>
    <w:rsid w:val="005E3C9C"/>
    <w:rsid w:val="00600A72"/>
    <w:rsid w:val="006217CC"/>
    <w:rsid w:val="00621F7F"/>
    <w:rsid w:val="00622729"/>
    <w:rsid w:val="00624ECF"/>
    <w:rsid w:val="006306D6"/>
    <w:rsid w:val="006314AA"/>
    <w:rsid w:val="006331DE"/>
    <w:rsid w:val="00634893"/>
    <w:rsid w:val="00637873"/>
    <w:rsid w:val="0065228A"/>
    <w:rsid w:val="00653451"/>
    <w:rsid w:val="00654CDD"/>
    <w:rsid w:val="006552CE"/>
    <w:rsid w:val="00655A8F"/>
    <w:rsid w:val="0066082D"/>
    <w:rsid w:val="00663F6D"/>
    <w:rsid w:val="00666039"/>
    <w:rsid w:val="00673C16"/>
    <w:rsid w:val="006742B2"/>
    <w:rsid w:val="00674CA1"/>
    <w:rsid w:val="00675D1E"/>
    <w:rsid w:val="00684D6E"/>
    <w:rsid w:val="00687E34"/>
    <w:rsid w:val="0069144D"/>
    <w:rsid w:val="006934C3"/>
    <w:rsid w:val="00697445"/>
    <w:rsid w:val="006A526A"/>
    <w:rsid w:val="006A622F"/>
    <w:rsid w:val="006C1D7F"/>
    <w:rsid w:val="006C41B1"/>
    <w:rsid w:val="006D348C"/>
    <w:rsid w:val="006D7506"/>
    <w:rsid w:val="006E34E3"/>
    <w:rsid w:val="006E447B"/>
    <w:rsid w:val="006F1F48"/>
    <w:rsid w:val="006F63BD"/>
    <w:rsid w:val="00700E0E"/>
    <w:rsid w:val="00701586"/>
    <w:rsid w:val="00702B38"/>
    <w:rsid w:val="0070671F"/>
    <w:rsid w:val="00706E0D"/>
    <w:rsid w:val="007074E3"/>
    <w:rsid w:val="00721432"/>
    <w:rsid w:val="007268DC"/>
    <w:rsid w:val="007372AE"/>
    <w:rsid w:val="007417F2"/>
    <w:rsid w:val="00742FC9"/>
    <w:rsid w:val="00747266"/>
    <w:rsid w:val="00767945"/>
    <w:rsid w:val="00775C5E"/>
    <w:rsid w:val="00781C91"/>
    <w:rsid w:val="00790C5A"/>
    <w:rsid w:val="00793527"/>
    <w:rsid w:val="007A5CD3"/>
    <w:rsid w:val="007B020F"/>
    <w:rsid w:val="007B1741"/>
    <w:rsid w:val="007B4B3C"/>
    <w:rsid w:val="007C766E"/>
    <w:rsid w:val="007C76A8"/>
    <w:rsid w:val="007D5091"/>
    <w:rsid w:val="007D58D9"/>
    <w:rsid w:val="007E4219"/>
    <w:rsid w:val="007F09FF"/>
    <w:rsid w:val="007F5962"/>
    <w:rsid w:val="00803AA0"/>
    <w:rsid w:val="00811A2D"/>
    <w:rsid w:val="00815CDE"/>
    <w:rsid w:val="00815DBD"/>
    <w:rsid w:val="0082480A"/>
    <w:rsid w:val="0082521C"/>
    <w:rsid w:val="00826FDB"/>
    <w:rsid w:val="00837680"/>
    <w:rsid w:val="008400C0"/>
    <w:rsid w:val="00841DC7"/>
    <w:rsid w:val="00844206"/>
    <w:rsid w:val="00845A5E"/>
    <w:rsid w:val="00850737"/>
    <w:rsid w:val="00866E3F"/>
    <w:rsid w:val="00875D0F"/>
    <w:rsid w:val="0088324F"/>
    <w:rsid w:val="008870A8"/>
    <w:rsid w:val="008921C9"/>
    <w:rsid w:val="008932EA"/>
    <w:rsid w:val="00896792"/>
    <w:rsid w:val="008A1020"/>
    <w:rsid w:val="008A1355"/>
    <w:rsid w:val="008A209A"/>
    <w:rsid w:val="008A2EC3"/>
    <w:rsid w:val="008B3AF3"/>
    <w:rsid w:val="008B4BDE"/>
    <w:rsid w:val="008C1C04"/>
    <w:rsid w:val="008C4771"/>
    <w:rsid w:val="008C7C9A"/>
    <w:rsid w:val="008D502C"/>
    <w:rsid w:val="008D6907"/>
    <w:rsid w:val="008F689A"/>
    <w:rsid w:val="00902122"/>
    <w:rsid w:val="00942553"/>
    <w:rsid w:val="009438DF"/>
    <w:rsid w:val="00943FF0"/>
    <w:rsid w:val="009514DA"/>
    <w:rsid w:val="00952A0B"/>
    <w:rsid w:val="00962E56"/>
    <w:rsid w:val="00963A2A"/>
    <w:rsid w:val="00963E74"/>
    <w:rsid w:val="009676EE"/>
    <w:rsid w:val="00975008"/>
    <w:rsid w:val="0097527C"/>
    <w:rsid w:val="009862CC"/>
    <w:rsid w:val="00995C04"/>
    <w:rsid w:val="009964E4"/>
    <w:rsid w:val="009A3D8E"/>
    <w:rsid w:val="009A5494"/>
    <w:rsid w:val="009A5880"/>
    <w:rsid w:val="009B017A"/>
    <w:rsid w:val="009B281E"/>
    <w:rsid w:val="009B6088"/>
    <w:rsid w:val="009B7B1C"/>
    <w:rsid w:val="009D44E9"/>
    <w:rsid w:val="009D49AA"/>
    <w:rsid w:val="009D5718"/>
    <w:rsid w:val="009D5A33"/>
    <w:rsid w:val="009E014B"/>
    <w:rsid w:val="009E21D8"/>
    <w:rsid w:val="009E3B03"/>
    <w:rsid w:val="009F5183"/>
    <w:rsid w:val="009F6074"/>
    <w:rsid w:val="009F7BA7"/>
    <w:rsid w:val="00A179CA"/>
    <w:rsid w:val="00A35587"/>
    <w:rsid w:val="00A361EF"/>
    <w:rsid w:val="00A42C7A"/>
    <w:rsid w:val="00A4446E"/>
    <w:rsid w:val="00A55773"/>
    <w:rsid w:val="00A55B50"/>
    <w:rsid w:val="00A654E2"/>
    <w:rsid w:val="00A65A3B"/>
    <w:rsid w:val="00A672C4"/>
    <w:rsid w:val="00A71084"/>
    <w:rsid w:val="00A76964"/>
    <w:rsid w:val="00A9382D"/>
    <w:rsid w:val="00A94658"/>
    <w:rsid w:val="00A9613C"/>
    <w:rsid w:val="00A97F86"/>
    <w:rsid w:val="00AA2180"/>
    <w:rsid w:val="00AA5F53"/>
    <w:rsid w:val="00AB59BF"/>
    <w:rsid w:val="00AC1E11"/>
    <w:rsid w:val="00AC3AF4"/>
    <w:rsid w:val="00AC407E"/>
    <w:rsid w:val="00AC6AA3"/>
    <w:rsid w:val="00AD2217"/>
    <w:rsid w:val="00AD4C61"/>
    <w:rsid w:val="00AE1594"/>
    <w:rsid w:val="00AF1D60"/>
    <w:rsid w:val="00AF7142"/>
    <w:rsid w:val="00B00D23"/>
    <w:rsid w:val="00B010ED"/>
    <w:rsid w:val="00B01205"/>
    <w:rsid w:val="00B06BCE"/>
    <w:rsid w:val="00B131E4"/>
    <w:rsid w:val="00B17C6D"/>
    <w:rsid w:val="00B341D6"/>
    <w:rsid w:val="00B34E2A"/>
    <w:rsid w:val="00B40B7E"/>
    <w:rsid w:val="00B439B6"/>
    <w:rsid w:val="00B51A4C"/>
    <w:rsid w:val="00B60CF0"/>
    <w:rsid w:val="00B64E1B"/>
    <w:rsid w:val="00B662E3"/>
    <w:rsid w:val="00B67009"/>
    <w:rsid w:val="00B7211B"/>
    <w:rsid w:val="00B733AD"/>
    <w:rsid w:val="00B7377E"/>
    <w:rsid w:val="00B756DF"/>
    <w:rsid w:val="00B763C7"/>
    <w:rsid w:val="00B827F9"/>
    <w:rsid w:val="00B87D1D"/>
    <w:rsid w:val="00B9387B"/>
    <w:rsid w:val="00B93BF3"/>
    <w:rsid w:val="00B95A03"/>
    <w:rsid w:val="00BA0D7F"/>
    <w:rsid w:val="00BA1D3F"/>
    <w:rsid w:val="00BA6485"/>
    <w:rsid w:val="00BA67BA"/>
    <w:rsid w:val="00BC27C4"/>
    <w:rsid w:val="00BC697B"/>
    <w:rsid w:val="00BC6BC1"/>
    <w:rsid w:val="00BC71EF"/>
    <w:rsid w:val="00BC775F"/>
    <w:rsid w:val="00BD23F3"/>
    <w:rsid w:val="00BE288A"/>
    <w:rsid w:val="00BF045B"/>
    <w:rsid w:val="00BF6005"/>
    <w:rsid w:val="00C011DD"/>
    <w:rsid w:val="00C03944"/>
    <w:rsid w:val="00C04004"/>
    <w:rsid w:val="00C15980"/>
    <w:rsid w:val="00C21DCD"/>
    <w:rsid w:val="00C334AE"/>
    <w:rsid w:val="00C33775"/>
    <w:rsid w:val="00C33E13"/>
    <w:rsid w:val="00C377F8"/>
    <w:rsid w:val="00C45145"/>
    <w:rsid w:val="00C56077"/>
    <w:rsid w:val="00C561B3"/>
    <w:rsid w:val="00C56507"/>
    <w:rsid w:val="00C65CE2"/>
    <w:rsid w:val="00C765CD"/>
    <w:rsid w:val="00C779BF"/>
    <w:rsid w:val="00C83164"/>
    <w:rsid w:val="00CA3F7C"/>
    <w:rsid w:val="00CA7143"/>
    <w:rsid w:val="00CB1FA1"/>
    <w:rsid w:val="00CB39AE"/>
    <w:rsid w:val="00CC0127"/>
    <w:rsid w:val="00CC0BBE"/>
    <w:rsid w:val="00CC20E7"/>
    <w:rsid w:val="00CC263A"/>
    <w:rsid w:val="00CC6450"/>
    <w:rsid w:val="00CC7102"/>
    <w:rsid w:val="00CD20AB"/>
    <w:rsid w:val="00CD2E99"/>
    <w:rsid w:val="00CD3329"/>
    <w:rsid w:val="00CE49B0"/>
    <w:rsid w:val="00CE4F2B"/>
    <w:rsid w:val="00D05391"/>
    <w:rsid w:val="00D0570D"/>
    <w:rsid w:val="00D25AE6"/>
    <w:rsid w:val="00D272A0"/>
    <w:rsid w:val="00D3425D"/>
    <w:rsid w:val="00D34D54"/>
    <w:rsid w:val="00D4289C"/>
    <w:rsid w:val="00D43B7C"/>
    <w:rsid w:val="00D47094"/>
    <w:rsid w:val="00D47885"/>
    <w:rsid w:val="00D51855"/>
    <w:rsid w:val="00D5322A"/>
    <w:rsid w:val="00D557A1"/>
    <w:rsid w:val="00D70BD7"/>
    <w:rsid w:val="00D70BEB"/>
    <w:rsid w:val="00D7501B"/>
    <w:rsid w:val="00D75A66"/>
    <w:rsid w:val="00D96C8B"/>
    <w:rsid w:val="00DA05C9"/>
    <w:rsid w:val="00DA0884"/>
    <w:rsid w:val="00DC4EDC"/>
    <w:rsid w:val="00DD4BA0"/>
    <w:rsid w:val="00DD626E"/>
    <w:rsid w:val="00DE2E4B"/>
    <w:rsid w:val="00DE37FE"/>
    <w:rsid w:val="00DF5059"/>
    <w:rsid w:val="00E006B0"/>
    <w:rsid w:val="00E00CAE"/>
    <w:rsid w:val="00E040F6"/>
    <w:rsid w:val="00E07B5A"/>
    <w:rsid w:val="00E11E77"/>
    <w:rsid w:val="00E12CE1"/>
    <w:rsid w:val="00E13F44"/>
    <w:rsid w:val="00E14F36"/>
    <w:rsid w:val="00E164A1"/>
    <w:rsid w:val="00E17AAA"/>
    <w:rsid w:val="00E21ADB"/>
    <w:rsid w:val="00E23C5A"/>
    <w:rsid w:val="00E2510C"/>
    <w:rsid w:val="00E2694B"/>
    <w:rsid w:val="00E3133A"/>
    <w:rsid w:val="00E36032"/>
    <w:rsid w:val="00E43D0A"/>
    <w:rsid w:val="00E47A8F"/>
    <w:rsid w:val="00E6239F"/>
    <w:rsid w:val="00E63317"/>
    <w:rsid w:val="00E647A3"/>
    <w:rsid w:val="00E71A98"/>
    <w:rsid w:val="00E8155D"/>
    <w:rsid w:val="00EA1068"/>
    <w:rsid w:val="00EA10E4"/>
    <w:rsid w:val="00EB6709"/>
    <w:rsid w:val="00EC14AE"/>
    <w:rsid w:val="00ED22B0"/>
    <w:rsid w:val="00EE2EF5"/>
    <w:rsid w:val="00EE49CC"/>
    <w:rsid w:val="00EE56A7"/>
    <w:rsid w:val="00EF6416"/>
    <w:rsid w:val="00F01434"/>
    <w:rsid w:val="00F01BAC"/>
    <w:rsid w:val="00F02622"/>
    <w:rsid w:val="00F0592E"/>
    <w:rsid w:val="00F10211"/>
    <w:rsid w:val="00F10713"/>
    <w:rsid w:val="00F21016"/>
    <w:rsid w:val="00F22263"/>
    <w:rsid w:val="00F25AFF"/>
    <w:rsid w:val="00F3420E"/>
    <w:rsid w:val="00F4197D"/>
    <w:rsid w:val="00F441EE"/>
    <w:rsid w:val="00F458C1"/>
    <w:rsid w:val="00F46EBE"/>
    <w:rsid w:val="00F4769E"/>
    <w:rsid w:val="00F51F82"/>
    <w:rsid w:val="00F53303"/>
    <w:rsid w:val="00F61318"/>
    <w:rsid w:val="00F62C9E"/>
    <w:rsid w:val="00F74A61"/>
    <w:rsid w:val="00F84EA5"/>
    <w:rsid w:val="00F87B24"/>
    <w:rsid w:val="00F87F94"/>
    <w:rsid w:val="00F90707"/>
    <w:rsid w:val="00F96E2E"/>
    <w:rsid w:val="00FA0A7F"/>
    <w:rsid w:val="00FA4A25"/>
    <w:rsid w:val="00FA5E76"/>
    <w:rsid w:val="00FB03E4"/>
    <w:rsid w:val="00FB2248"/>
    <w:rsid w:val="00FB3637"/>
    <w:rsid w:val="00FC0311"/>
    <w:rsid w:val="00FC2E89"/>
    <w:rsid w:val="00FC3CCC"/>
    <w:rsid w:val="00FD6EFF"/>
    <w:rsid w:val="00FE0EFF"/>
    <w:rsid w:val="00FE68FD"/>
    <w:rsid w:val="00FE7CC9"/>
    <w:rsid w:val="00FF1283"/>
    <w:rsid w:val="00FF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282F18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8">
    <w:name w:val="A8"/>
    <w:uiPriority w:val="99"/>
    <w:rsid w:val="00282F18"/>
    <w:rPr>
      <w:rFonts w:cs="Helvetica"/>
      <w:color w:val="000000"/>
      <w:sz w:val="18"/>
      <w:szCs w:val="18"/>
    </w:rPr>
  </w:style>
  <w:style w:type="paragraph" w:styleId="NormalWeb">
    <w:name w:val="Normal (Web)"/>
    <w:basedOn w:val="Normal"/>
    <w:rsid w:val="007F5962"/>
    <w:pPr>
      <w:spacing w:before="100" w:beforeAutospacing="1" w:after="100" w:afterAutospacing="1"/>
    </w:pPr>
  </w:style>
  <w:style w:type="paragraph" w:customStyle="1" w:styleId="ng-binding">
    <w:name w:val="ng-binding"/>
    <w:basedOn w:val="Normal"/>
    <w:rsid w:val="005B1FC6"/>
    <w:pPr>
      <w:spacing w:before="100" w:beforeAutospacing="1" w:after="100" w:afterAutospacing="1"/>
    </w:pPr>
    <w:rPr>
      <w:lang w:val="es-MX" w:eastAsia="es-MX"/>
    </w:rPr>
  </w:style>
  <w:style w:type="character" w:customStyle="1" w:styleId="highlight">
    <w:name w:val="highlight"/>
    <w:basedOn w:val="Fuentedeprrafopredeter"/>
    <w:rsid w:val="0027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282F18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8">
    <w:name w:val="A8"/>
    <w:uiPriority w:val="99"/>
    <w:rsid w:val="00282F18"/>
    <w:rPr>
      <w:rFonts w:cs="Helvetica"/>
      <w:color w:val="000000"/>
      <w:sz w:val="18"/>
      <w:szCs w:val="18"/>
    </w:rPr>
  </w:style>
  <w:style w:type="paragraph" w:styleId="NormalWeb">
    <w:name w:val="Normal (Web)"/>
    <w:basedOn w:val="Normal"/>
    <w:rsid w:val="007F5962"/>
    <w:pPr>
      <w:spacing w:before="100" w:beforeAutospacing="1" w:after="100" w:afterAutospacing="1"/>
    </w:pPr>
  </w:style>
  <w:style w:type="paragraph" w:customStyle="1" w:styleId="ng-binding">
    <w:name w:val="ng-binding"/>
    <w:basedOn w:val="Normal"/>
    <w:rsid w:val="005B1FC6"/>
    <w:pPr>
      <w:spacing w:before="100" w:beforeAutospacing="1" w:after="100" w:afterAutospacing="1"/>
    </w:pPr>
    <w:rPr>
      <w:lang w:val="es-MX" w:eastAsia="es-MX"/>
    </w:rPr>
  </w:style>
  <w:style w:type="character" w:customStyle="1" w:styleId="highlight">
    <w:name w:val="highlight"/>
    <w:basedOn w:val="Fuentedeprrafopredeter"/>
    <w:rsid w:val="0027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7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3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140B0-18F9-4924-B818-BE1A3C24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4037</Words>
  <Characters>22205</Characters>
  <Application>Microsoft Office Word</Application>
  <DocSecurity>4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FISIOLOGIA</cp:lastModifiedBy>
  <cp:revision>2</cp:revision>
  <cp:lastPrinted>2016-04-08T22:49:00Z</cp:lastPrinted>
  <dcterms:created xsi:type="dcterms:W3CDTF">2016-11-23T17:31:00Z</dcterms:created>
  <dcterms:modified xsi:type="dcterms:W3CDTF">2016-11-23T17:31:00Z</dcterms:modified>
</cp:coreProperties>
</file>